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F4" w:rsidRDefault="00522DF4" w:rsidP="00522DF4">
      <w:pPr>
        <w:widowControl/>
        <w:jc w:val="center"/>
        <w:rPr>
          <w:rFonts w:ascii="宋体" w:hAnsi="宋体" w:cs="宋体"/>
          <w:vanish/>
          <w:color w:val="000000"/>
          <w:kern w:val="0"/>
          <w:sz w:val="24"/>
        </w:rPr>
      </w:pPr>
    </w:p>
    <w:p w:rsidR="00522DF4" w:rsidRDefault="00522DF4" w:rsidP="00522DF4">
      <w:pPr>
        <w:widowControl/>
        <w:jc w:val="center"/>
        <w:rPr>
          <w:rFonts w:ascii="宋体" w:hAnsi="宋体" w:cs="宋体"/>
          <w:vanish/>
          <w:color w:val="000000"/>
          <w:kern w:val="0"/>
          <w:sz w:val="24"/>
        </w:rPr>
      </w:pPr>
    </w:p>
    <w:p w:rsidR="00522DF4" w:rsidRDefault="00522DF4" w:rsidP="00522DF4">
      <w:pPr>
        <w:widowControl/>
        <w:spacing w:line="15" w:lineRule="atLeast"/>
        <w:jc w:val="left"/>
        <w:rPr>
          <w:rFonts w:ascii="宋体" w:hAnsi="宋体" w:cs="宋体"/>
          <w:color w:val="000000"/>
          <w:kern w:val="0"/>
          <w:sz w:val="24"/>
        </w:rPr>
      </w:pP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隶书" w:eastAsia="隶书" w:hAnsi="宋体" w:cs="宋体"/>
          <w:noProof/>
          <w:color w:val="FF0000"/>
          <w:kern w:val="0"/>
          <w:sz w:val="72"/>
          <w:szCs w:val="72"/>
        </w:rPr>
        <w:drawing>
          <wp:inline distT="0" distB="0" distL="0" distR="0">
            <wp:extent cx="762000" cy="771525"/>
            <wp:effectExtent l="19050" t="0" r="0" b="0"/>
            <wp:docPr id="1" name="图片 1" descr="e4c0b679-2db6-4bf7-8d05-1aa8e83b7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4c0b679-2db6-4bf7-8d05-1aa8e83b76e3"/>
                    <pic:cNvPicPr>
                      <a:picLocks noChangeAspect="1" noChangeArrowheads="1"/>
                    </pic:cNvPicPr>
                  </pic:nvPicPr>
                  <pic:blipFill>
                    <a:blip r:embed="rId4" cstate="print"/>
                    <a:srcRect/>
                    <a:stretch>
                      <a:fillRect/>
                    </a:stretch>
                  </pic:blipFill>
                  <pic:spPr bwMode="auto">
                    <a:xfrm>
                      <a:off x="0" y="0"/>
                      <a:ext cx="762000" cy="771525"/>
                    </a:xfrm>
                    <a:prstGeom prst="rect">
                      <a:avLst/>
                    </a:prstGeom>
                    <a:noFill/>
                    <a:ln w="9525" cmpd="sng">
                      <a:noFill/>
                      <a:miter lim="800000"/>
                      <a:headEnd/>
                      <a:tailEnd/>
                    </a:ln>
                  </pic:spPr>
                </pic:pic>
              </a:graphicData>
            </a:graphic>
          </wp:inline>
        </w:drawing>
      </w:r>
    </w:p>
    <w:p w:rsidR="00522DF4" w:rsidRDefault="00522DF4" w:rsidP="00522DF4">
      <w:pPr>
        <w:widowControl/>
        <w:spacing w:before="100" w:beforeAutospacing="1" w:after="100" w:afterAutospacing="1"/>
        <w:jc w:val="center"/>
        <w:rPr>
          <w:rFonts w:ascii="宋体" w:hAnsi="宋体" w:cs="宋体" w:hint="eastAsia"/>
          <w:color w:val="000000"/>
          <w:kern w:val="0"/>
          <w:szCs w:val="21"/>
        </w:rPr>
      </w:pPr>
      <w:r>
        <w:rPr>
          <w:rFonts w:ascii="隶书" w:eastAsia="隶书" w:hAnsi="宋体" w:cs="宋体" w:hint="eastAsia"/>
          <w:color w:val="FF0000"/>
          <w:kern w:val="0"/>
          <w:sz w:val="72"/>
          <w:szCs w:val="72"/>
        </w:rPr>
        <w:t>贵州大学</w:t>
      </w:r>
    </w:p>
    <w:p w:rsidR="00522DF4" w:rsidRDefault="00522DF4" w:rsidP="00522DF4">
      <w:pPr>
        <w:widowControl/>
        <w:spacing w:before="100" w:beforeAutospacing="1" w:after="100" w:afterAutospacing="1"/>
        <w:jc w:val="center"/>
        <w:rPr>
          <w:rFonts w:ascii="宋体" w:hAnsi="宋体" w:cs="宋体" w:hint="eastAsia"/>
          <w:color w:val="000000"/>
          <w:kern w:val="0"/>
          <w:szCs w:val="21"/>
        </w:rPr>
      </w:pPr>
      <w:r>
        <w:rPr>
          <w:rFonts w:ascii="宋体" w:hAnsi="宋体" w:cs="宋体" w:hint="eastAsia"/>
          <w:color w:val="FF0000"/>
          <w:kern w:val="0"/>
          <w:sz w:val="48"/>
          <w:szCs w:val="48"/>
        </w:rPr>
        <w:t>档案工作简报</w:t>
      </w:r>
    </w:p>
    <w:p w:rsidR="00522DF4" w:rsidRDefault="00522DF4" w:rsidP="00522DF4">
      <w:pPr>
        <w:widowControl/>
        <w:spacing w:before="100" w:beforeAutospacing="1" w:after="100" w:afterAutospacing="1"/>
        <w:jc w:val="center"/>
        <w:rPr>
          <w:rFonts w:ascii="宋体" w:hAnsi="宋体" w:cs="宋体" w:hint="eastAsia"/>
          <w:color w:val="000000"/>
          <w:kern w:val="0"/>
          <w:szCs w:val="21"/>
        </w:rPr>
      </w:pPr>
      <w:r>
        <w:rPr>
          <w:rFonts w:ascii="宋体" w:hAnsi="宋体" w:cs="宋体" w:hint="eastAsia"/>
          <w:color w:val="000000"/>
          <w:kern w:val="0"/>
          <w:szCs w:val="21"/>
        </w:rPr>
        <w:t> </w:t>
      </w:r>
      <w:r>
        <w:rPr>
          <w:rFonts w:ascii="宋体" w:hAnsi="宋体" w:cs="宋体" w:hint="eastAsia"/>
          <w:b/>
          <w:bCs/>
          <w:color w:val="000000"/>
          <w:kern w:val="0"/>
          <w:sz w:val="24"/>
        </w:rPr>
        <w:t>2016年第1期（总5期）</w:t>
      </w:r>
    </w:p>
    <w:p w:rsidR="00522DF4" w:rsidRDefault="00522DF4" w:rsidP="00522DF4">
      <w:pPr>
        <w:widowControl/>
        <w:spacing w:before="100" w:beforeAutospacing="1" w:after="100" w:afterAutospacing="1"/>
        <w:jc w:val="center"/>
        <w:rPr>
          <w:rFonts w:ascii="宋体" w:hAnsi="宋体" w:cs="宋体" w:hint="eastAsia"/>
          <w:color w:val="000000"/>
          <w:kern w:val="0"/>
          <w:szCs w:val="21"/>
        </w:rPr>
      </w:pPr>
      <w:r>
        <w:rPr>
          <w:rFonts w:ascii="宋体" w:hAnsi="宋体" w:cs="宋体" w:hint="eastAsia"/>
          <w:b/>
          <w:bCs/>
          <w:color w:val="000000"/>
          <w:kern w:val="0"/>
          <w:sz w:val="24"/>
        </w:rPr>
        <w:t>档案馆（校史馆）编</w:t>
      </w:r>
      <w:r>
        <w:rPr>
          <w:rFonts w:ascii="宋体" w:hAnsi="宋体" w:cs="宋体" w:hint="eastAsia"/>
          <w:color w:val="000000"/>
          <w:kern w:val="0"/>
          <w:szCs w:val="21"/>
        </w:rPr>
        <w:t xml:space="preserve">      </w:t>
      </w:r>
      <w:r>
        <w:rPr>
          <w:rFonts w:ascii="宋体" w:hAnsi="宋体" w:cs="宋体" w:hint="eastAsia"/>
          <w:b/>
          <w:bCs/>
          <w:color w:val="000000"/>
          <w:kern w:val="0"/>
          <w:szCs w:val="21"/>
        </w:rPr>
        <w:t>二○一六年四月三十日</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w:t>
      </w:r>
    </w:p>
    <w:p w:rsidR="00522DF4" w:rsidRDefault="00522DF4" w:rsidP="00522DF4">
      <w:pPr>
        <w:widowControl/>
        <w:spacing w:before="100" w:beforeAutospacing="1" w:after="100" w:afterAutospacing="1"/>
        <w:jc w:val="center"/>
        <w:rPr>
          <w:rFonts w:ascii="宋体" w:hAnsi="宋体" w:cs="宋体" w:hint="eastAsia"/>
          <w:color w:val="000000"/>
          <w:kern w:val="0"/>
          <w:szCs w:val="21"/>
        </w:rPr>
      </w:pPr>
      <w:r>
        <w:rPr>
          <w:rFonts w:ascii="宋体" w:hAnsi="宋体" w:cs="宋体" w:hint="eastAsia"/>
          <w:b/>
          <w:bCs/>
          <w:color w:val="000000"/>
          <w:kern w:val="0"/>
          <w:sz w:val="27"/>
        </w:rPr>
        <w:t>目 录</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w:t>
      </w:r>
      <w:r>
        <w:rPr>
          <w:rFonts w:ascii="宋体" w:hAnsi="宋体" w:cs="宋体" w:hint="eastAsia"/>
          <w:b/>
          <w:bCs/>
          <w:color w:val="000000"/>
          <w:kern w:val="0"/>
          <w:sz w:val="24"/>
        </w:rPr>
        <w:t>档案工作</w:t>
      </w:r>
      <w:r>
        <w:rPr>
          <w:rFonts w:ascii="宋体" w:hAnsi="宋体" w:cs="宋体" w:hint="eastAsia"/>
          <w:color w:val="000000"/>
          <w:kern w:val="0"/>
          <w:szCs w:val="21"/>
        </w:rPr>
        <w:t>........................................................ 2</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xml:space="preserve">      </w:t>
      </w:r>
      <w:r>
        <w:rPr>
          <w:rFonts w:ascii="宋体" w:hAnsi="宋体" w:cs="宋体" w:hint="eastAsia"/>
          <w:b/>
          <w:bCs/>
          <w:color w:val="000000"/>
          <w:kern w:val="0"/>
          <w:sz w:val="24"/>
        </w:rPr>
        <w:t>校史与编研</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4</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xml:space="preserve">      </w:t>
      </w:r>
      <w:r>
        <w:rPr>
          <w:rFonts w:ascii="宋体" w:hAnsi="宋体" w:cs="宋体" w:hint="eastAsia"/>
          <w:b/>
          <w:bCs/>
          <w:color w:val="000000"/>
          <w:kern w:val="0"/>
          <w:sz w:val="24"/>
        </w:rPr>
        <w:t>学习与交流</w:t>
      </w:r>
      <w:r>
        <w:rPr>
          <w:rFonts w:ascii="宋体" w:hAnsi="宋体" w:cs="宋体" w:hint="eastAsia"/>
          <w:color w:val="000000"/>
          <w:kern w:val="0"/>
          <w:szCs w:val="21"/>
        </w:rPr>
        <w:t>........................ ..............................5</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xml:space="preserve">      </w:t>
      </w:r>
      <w:r>
        <w:rPr>
          <w:rFonts w:ascii="宋体" w:hAnsi="宋体" w:cs="宋体" w:hint="eastAsia"/>
          <w:b/>
          <w:bCs/>
          <w:color w:val="000000"/>
          <w:kern w:val="0"/>
          <w:sz w:val="24"/>
        </w:rPr>
        <w:t>管理与建设</w:t>
      </w:r>
      <w:r>
        <w:rPr>
          <w:rFonts w:ascii="宋体" w:hAnsi="宋体" w:cs="宋体" w:hint="eastAsia"/>
          <w:color w:val="000000"/>
          <w:kern w:val="0"/>
          <w:szCs w:val="21"/>
        </w:rPr>
        <w:t>.......................... ............................6</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w:t>
      </w:r>
      <w:r>
        <w:rPr>
          <w:rFonts w:ascii="宋体" w:hAnsi="宋体" w:cs="宋体" w:hint="eastAsia"/>
          <w:b/>
          <w:bCs/>
          <w:color w:val="000000"/>
          <w:kern w:val="0"/>
          <w:sz w:val="24"/>
        </w:rPr>
        <w:t>信息集萃</w:t>
      </w:r>
      <w:r>
        <w:rPr>
          <w:rFonts w:ascii="宋体" w:hAnsi="宋体" w:cs="宋体" w:hint="eastAsia"/>
          <w:color w:val="000000"/>
          <w:kern w:val="0"/>
          <w:szCs w:val="21"/>
        </w:rPr>
        <w:t>.....................................................</w:t>
      </w:r>
      <w:r w:rsidRPr="00522DF4">
        <w:rPr>
          <w:rFonts w:ascii="宋体" w:hAnsi="宋体" w:cs="宋体" w:hint="eastAsia"/>
          <w:color w:val="000000"/>
          <w:kern w:val="0"/>
          <w:szCs w:val="21"/>
        </w:rPr>
        <w:t xml:space="preserve"> </w:t>
      </w:r>
      <w:r>
        <w:rPr>
          <w:rFonts w:ascii="宋体" w:hAnsi="宋体" w:cs="宋体" w:hint="eastAsia"/>
          <w:color w:val="000000"/>
          <w:kern w:val="0"/>
          <w:szCs w:val="21"/>
        </w:rPr>
        <w:t>...7</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xml:space="preserve">                                               </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r>
        <w:rPr>
          <w:rFonts w:ascii="宋体" w:hAnsi="宋体" w:cs="宋体" w:hint="eastAsia"/>
          <w:color w:val="000000"/>
          <w:kern w:val="0"/>
          <w:szCs w:val="21"/>
        </w:rPr>
        <w:t> </w:t>
      </w:r>
    </w:p>
    <w:p w:rsidR="00522DF4" w:rsidRDefault="00522DF4" w:rsidP="00522DF4">
      <w:pPr>
        <w:widowControl/>
        <w:spacing w:before="100" w:beforeAutospacing="1" w:after="100" w:afterAutospacing="1"/>
        <w:jc w:val="left"/>
        <w:rPr>
          <w:rFonts w:ascii="宋体" w:hAnsi="宋体" w:cs="宋体" w:hint="eastAsia"/>
          <w:color w:val="000000"/>
          <w:kern w:val="0"/>
          <w:szCs w:val="21"/>
        </w:rPr>
      </w:pPr>
    </w:p>
    <w:p w:rsidR="00522DF4" w:rsidRDefault="00522DF4" w:rsidP="00522DF4">
      <w:pPr>
        <w:widowControl/>
        <w:spacing w:before="100" w:beforeAutospacing="1" w:after="100" w:afterAutospacing="1" w:line="480" w:lineRule="auto"/>
        <w:jc w:val="center"/>
        <w:rPr>
          <w:rFonts w:ascii="宋体" w:hAnsi="宋体" w:cs="宋体" w:hint="eastAsia"/>
          <w:kern w:val="0"/>
          <w:sz w:val="44"/>
          <w:szCs w:val="44"/>
        </w:rPr>
      </w:pPr>
      <w:r>
        <w:rPr>
          <w:rFonts w:ascii="宋体" w:hAnsi="宋体" w:cs="宋体" w:hint="eastAsia"/>
          <w:b/>
          <w:bCs/>
          <w:kern w:val="0"/>
          <w:sz w:val="44"/>
          <w:szCs w:val="44"/>
        </w:rPr>
        <w:lastRenderedPageBreak/>
        <w:t>档案工作</w:t>
      </w:r>
    </w:p>
    <w:p w:rsidR="00522DF4" w:rsidRDefault="00522DF4" w:rsidP="00522DF4">
      <w:pPr>
        <w:pStyle w:val="a5"/>
        <w:spacing w:before="0" w:beforeAutospacing="0" w:after="0" w:afterAutospacing="0"/>
        <w:rPr>
          <w:rFonts w:hint="eastAsia"/>
          <w:sz w:val="28"/>
          <w:szCs w:val="28"/>
        </w:rPr>
      </w:pPr>
    </w:p>
    <w:p w:rsidR="00522DF4" w:rsidRDefault="00522DF4" w:rsidP="00522DF4">
      <w:pPr>
        <w:rPr>
          <w:rFonts w:ascii="宋体" w:hAnsi="宋体" w:hint="eastAsia"/>
          <w:sz w:val="28"/>
          <w:szCs w:val="28"/>
        </w:rPr>
      </w:pPr>
      <w:r>
        <w:rPr>
          <w:rFonts w:ascii="宋体" w:hAnsi="宋体" w:hint="eastAsia"/>
          <w:sz w:val="28"/>
          <w:szCs w:val="28"/>
        </w:rPr>
        <w:t>【</w:t>
      </w:r>
      <w:r>
        <w:rPr>
          <w:rFonts w:ascii="宋体" w:hAnsi="宋体" w:hint="eastAsia"/>
          <w:b/>
          <w:sz w:val="28"/>
          <w:szCs w:val="28"/>
        </w:rPr>
        <w:t>档案资源建设</w:t>
      </w:r>
      <w:r>
        <w:rPr>
          <w:rFonts w:ascii="宋体" w:hAnsi="宋体" w:hint="eastAsia"/>
          <w:sz w:val="28"/>
          <w:szCs w:val="28"/>
        </w:rPr>
        <w:t>】  为进一步做好档案资源建设，2016年3月我馆发布了《关于做好2015年档案归档和年鉴资料收集工作的通知》，面向全校正式开展了2016年档案收集归档工作。同时，根据学校干部人事档案数字化工作的需要，针对教职工档案查缺审核情况，拟稿并通过校办发布了《关于补充个人档案材料的通知》，分批将需要补充材料人员清单发送至各单位，开展了人事档案材料补充收集工作。为进一步丰富档案、校史内容，传承和弘扬学校的优良传统和作风，在做好日常档案收集归档工作的同时，拟定了《贵州大学名师档案征集管理暂行办法》，并与学校办公室联合下文，面向全校开展名师档案征集，并拟定了部分重点征集对象。4月20日，馆领导专程到学校离退休处，联系名师档案征集事宜，并安排专人主动联系离退休教师以及重点征集对象，做好名师档案的定点征集工作。4月，面向</w:t>
      </w:r>
      <w:r>
        <w:rPr>
          <w:rFonts w:ascii="宋体" w:hAnsi="宋体" w:cs="宋体" w:hint="eastAsia"/>
          <w:color w:val="000000"/>
          <w:sz w:val="28"/>
          <w:szCs w:val="28"/>
        </w:rPr>
        <w:t>全校师生员工，开展了</w:t>
      </w:r>
      <w:r>
        <w:rPr>
          <w:rFonts w:ascii="宋体" w:hAnsi="宋体" w:cs="宋体" w:hint="eastAsia"/>
          <w:sz w:val="28"/>
          <w:szCs w:val="28"/>
        </w:rPr>
        <w:t>照片、微视频征集活动。</w:t>
      </w:r>
    </w:p>
    <w:p w:rsidR="00522DF4" w:rsidRDefault="00522DF4" w:rsidP="00522DF4">
      <w:pPr>
        <w:pStyle w:val="a5"/>
        <w:spacing w:before="0" w:beforeAutospacing="0" w:after="0" w:afterAutospacing="0"/>
        <w:ind w:firstLineChars="200" w:firstLine="560"/>
        <w:rPr>
          <w:rFonts w:cs="Times New Roman" w:hint="eastAsia"/>
          <w:kern w:val="2"/>
          <w:sz w:val="28"/>
          <w:szCs w:val="28"/>
        </w:rPr>
      </w:pPr>
      <w:r>
        <w:rPr>
          <w:rFonts w:cs="Times New Roman" w:hint="eastAsia"/>
          <w:kern w:val="2"/>
          <w:sz w:val="28"/>
          <w:szCs w:val="28"/>
        </w:rPr>
        <w:t>认真做好进馆档案的接收、核对、整理、立卷上架工作，分类逐卷做好馆藏档案、遗留档案的鉴别、整理、换盒、排架工作。截止4月底，共接收人事档案19卷、人事档案材料800余份，整理、录入人事档案38卷；接收综合档案45卷，整理、核对、上架档案161卷。另外，还接收珍贵档案1件（中共中央政治局原常委、国务院原副总理李岚清同志亲自为贵州大学篆刻的“明德至善博学笃行”校训印章）。</w:t>
      </w:r>
    </w:p>
    <w:p w:rsidR="00522DF4" w:rsidRDefault="00522DF4" w:rsidP="00522DF4">
      <w:pPr>
        <w:rPr>
          <w:rFonts w:ascii="宋体" w:hAnsi="宋体" w:hint="eastAsia"/>
          <w:sz w:val="28"/>
          <w:szCs w:val="28"/>
        </w:rPr>
      </w:pPr>
      <w:r>
        <w:rPr>
          <w:rFonts w:ascii="宋体" w:hAnsi="宋体" w:hint="eastAsia"/>
          <w:sz w:val="28"/>
          <w:szCs w:val="28"/>
        </w:rPr>
        <w:t>【</w:t>
      </w:r>
      <w:r>
        <w:rPr>
          <w:rFonts w:ascii="宋体" w:hAnsi="宋体" w:hint="eastAsia"/>
          <w:b/>
          <w:sz w:val="28"/>
          <w:szCs w:val="28"/>
        </w:rPr>
        <w:t>档案信息化工作</w:t>
      </w:r>
      <w:r>
        <w:rPr>
          <w:rFonts w:ascii="宋体" w:hAnsi="宋体" w:hint="eastAsia"/>
          <w:sz w:val="28"/>
          <w:szCs w:val="28"/>
        </w:rPr>
        <w:t>】  重视对外包公司人员的指导、管理等工作，及</w:t>
      </w:r>
      <w:r>
        <w:rPr>
          <w:rFonts w:ascii="宋体" w:hAnsi="宋体" w:hint="eastAsia"/>
          <w:sz w:val="28"/>
          <w:szCs w:val="28"/>
        </w:rPr>
        <w:lastRenderedPageBreak/>
        <w:t>时抽检数字档案成品并反馈意见督促纠正，严把质量关。为配合外包公司早日完成数字化工作，晚上、周末和节假日有关人员均轮流加班。目前，已完成1438卷档案的查缺审核，404卷档案的原始图像扫描，72卷高清图像处理，录入档案目录、工资变动登记表和职务变动登记表1892卷。此外，还完成了7卷省管干部档案的补缺、数字化修改等。</w:t>
      </w:r>
    </w:p>
    <w:p w:rsidR="00522DF4" w:rsidRDefault="00522DF4" w:rsidP="00522DF4">
      <w:pPr>
        <w:ind w:firstLineChars="200" w:firstLine="560"/>
        <w:rPr>
          <w:rFonts w:ascii="宋体" w:hAnsi="宋体" w:hint="eastAsia"/>
          <w:sz w:val="28"/>
          <w:szCs w:val="28"/>
        </w:rPr>
      </w:pPr>
      <w:r>
        <w:rPr>
          <w:rFonts w:ascii="宋体" w:hAnsi="宋体" w:hint="eastAsia"/>
          <w:sz w:val="28"/>
          <w:szCs w:val="28"/>
        </w:rPr>
        <w:t>做好综合档案数据库建设、管理工作，及时审核、修改、调整接收档案数据，开展了馆藏档案数据录入、调整</w:t>
      </w:r>
      <w:proofErr w:type="gramStart"/>
      <w:r>
        <w:rPr>
          <w:rFonts w:ascii="宋体" w:hAnsi="宋体" w:hint="eastAsia"/>
          <w:sz w:val="28"/>
          <w:szCs w:val="28"/>
        </w:rPr>
        <w:t>与归库管理</w:t>
      </w:r>
      <w:proofErr w:type="gramEnd"/>
      <w:r>
        <w:rPr>
          <w:rFonts w:ascii="宋体" w:hAnsi="宋体" w:hint="eastAsia"/>
          <w:sz w:val="28"/>
          <w:szCs w:val="28"/>
        </w:rPr>
        <w:t>工作。共建立、修改、调整数据库10个，审核、录入档案数据3076条，调整、维护档案数据8122条；完成20卷、1800余张民国档案的扫描整理。</w:t>
      </w:r>
    </w:p>
    <w:p w:rsidR="00522DF4" w:rsidRDefault="00522DF4" w:rsidP="00522DF4">
      <w:pPr>
        <w:rPr>
          <w:rFonts w:ascii="宋体" w:hAnsi="宋体" w:hint="eastAsia"/>
          <w:sz w:val="28"/>
          <w:szCs w:val="28"/>
          <w:lang w:val="zh-CN"/>
        </w:rPr>
      </w:pPr>
      <w:r>
        <w:rPr>
          <w:rFonts w:ascii="宋体" w:hAnsi="宋体" w:hint="eastAsia"/>
          <w:sz w:val="28"/>
          <w:szCs w:val="28"/>
        </w:rPr>
        <w:t>【</w:t>
      </w:r>
      <w:r>
        <w:rPr>
          <w:rFonts w:ascii="宋体" w:hAnsi="宋体" w:hint="eastAsia"/>
          <w:b/>
          <w:sz w:val="28"/>
          <w:szCs w:val="28"/>
        </w:rPr>
        <w:t>指导与服务</w:t>
      </w:r>
      <w:r>
        <w:rPr>
          <w:rFonts w:ascii="宋体" w:hAnsi="宋体" w:hint="eastAsia"/>
          <w:sz w:val="28"/>
          <w:szCs w:val="28"/>
        </w:rPr>
        <w:t>】  为做好档案收集工作，我馆工作人员</w:t>
      </w:r>
      <w:r>
        <w:rPr>
          <w:rFonts w:ascii="宋体" w:hAnsi="宋体" w:cs="宋体" w:hint="eastAsia"/>
          <w:sz w:val="28"/>
          <w:szCs w:val="28"/>
        </w:rPr>
        <w:t>通过业务指导手册、电话、QQ和现场指导等方式，</w:t>
      </w:r>
      <w:r>
        <w:rPr>
          <w:rFonts w:ascii="宋体" w:hAnsi="宋体" w:hint="eastAsia"/>
          <w:color w:val="000000"/>
          <w:sz w:val="28"/>
          <w:szCs w:val="28"/>
        </w:rPr>
        <w:t>及时开展档案收集、整理及系统使用等业务指导</w:t>
      </w:r>
      <w:r>
        <w:rPr>
          <w:rFonts w:ascii="宋体" w:hAnsi="宋体" w:cs="宋体" w:hint="eastAsia"/>
          <w:bCs/>
          <w:kern w:val="0"/>
          <w:sz w:val="28"/>
          <w:szCs w:val="28"/>
        </w:rPr>
        <w:t>47人次</w:t>
      </w:r>
      <w:r>
        <w:rPr>
          <w:rFonts w:ascii="宋体" w:hAnsi="宋体" w:hint="eastAsia"/>
          <w:color w:val="000000"/>
          <w:sz w:val="28"/>
          <w:szCs w:val="28"/>
        </w:rPr>
        <w:t>。</w:t>
      </w:r>
      <w:r>
        <w:rPr>
          <w:rFonts w:ascii="宋体" w:hAnsi="宋体" w:hint="eastAsia"/>
          <w:sz w:val="28"/>
          <w:szCs w:val="28"/>
          <w:lang w:val="zh-CN"/>
        </w:rPr>
        <w:t>随时跟踪各单位录入情况，及时协调、解答</w:t>
      </w:r>
      <w:r>
        <w:rPr>
          <w:rFonts w:ascii="宋体" w:hAnsi="宋体" w:hint="eastAsia"/>
          <w:sz w:val="28"/>
          <w:szCs w:val="28"/>
          <w:lang w:val="zh-CN"/>
        </w:rPr>
        <w:t>了</w:t>
      </w:r>
      <w:r>
        <w:rPr>
          <w:rFonts w:ascii="宋体" w:hAnsi="宋体" w:hint="eastAsia"/>
          <w:sz w:val="28"/>
          <w:szCs w:val="28"/>
          <w:lang w:val="zh-CN"/>
        </w:rPr>
        <w:t>兼职档案人员提出的各类问题</w:t>
      </w:r>
      <w:r>
        <w:rPr>
          <w:rFonts w:ascii="宋体" w:hAnsi="宋体" w:cs="宋体" w:hint="eastAsia"/>
          <w:bCs/>
          <w:kern w:val="0"/>
          <w:sz w:val="28"/>
          <w:szCs w:val="28"/>
        </w:rPr>
        <w:t>。</w:t>
      </w:r>
    </w:p>
    <w:p w:rsidR="00522DF4" w:rsidRDefault="00522DF4" w:rsidP="00522DF4">
      <w:pPr>
        <w:ind w:firstLineChars="200" w:firstLine="560"/>
        <w:rPr>
          <w:rFonts w:ascii="宋体" w:hAnsi="宋体" w:cs="宋体"/>
          <w:bCs/>
          <w:kern w:val="0"/>
          <w:sz w:val="28"/>
          <w:szCs w:val="28"/>
        </w:rPr>
      </w:pPr>
      <w:r>
        <w:rPr>
          <w:rFonts w:ascii="宋体" w:hAnsi="宋体" w:cs="宋体" w:hint="eastAsia"/>
          <w:sz w:val="28"/>
          <w:szCs w:val="28"/>
        </w:rPr>
        <w:t>配合全国人事档案审核工作，积极为校内外单位、个人及各届校友提供利用文书、教学、人事等档案资料。</w:t>
      </w:r>
      <w:r>
        <w:rPr>
          <w:rFonts w:ascii="宋体" w:hAnsi="宋体" w:hint="eastAsia"/>
          <w:sz w:val="28"/>
          <w:szCs w:val="28"/>
        </w:rPr>
        <w:t>1月至今，接待查阅人事档案867卷，268人次；提供利用综合档案</w:t>
      </w:r>
      <w:r>
        <w:rPr>
          <w:rFonts w:ascii="宋体" w:hAnsi="宋体" w:hint="eastAsia"/>
          <w:w w:val="90"/>
          <w:sz w:val="28"/>
          <w:szCs w:val="28"/>
        </w:rPr>
        <w:t>1558</w:t>
      </w:r>
      <w:r>
        <w:rPr>
          <w:rFonts w:ascii="宋体" w:hAnsi="宋体" w:hint="eastAsia"/>
          <w:sz w:val="28"/>
          <w:szCs w:val="28"/>
        </w:rPr>
        <w:t>卷，</w:t>
      </w:r>
      <w:r>
        <w:rPr>
          <w:rFonts w:ascii="宋体" w:hAnsi="宋体" w:hint="eastAsia"/>
          <w:w w:val="90"/>
          <w:sz w:val="28"/>
          <w:szCs w:val="28"/>
        </w:rPr>
        <w:t>439</w:t>
      </w:r>
      <w:r>
        <w:rPr>
          <w:rFonts w:ascii="宋体" w:hAnsi="宋体" w:hint="eastAsia"/>
          <w:sz w:val="28"/>
          <w:szCs w:val="28"/>
        </w:rPr>
        <w:t>人次；接待新进教师报到18人；为调离、辞职人员办理档案转递6卷。</w:t>
      </w:r>
    </w:p>
    <w:p w:rsidR="00522DF4" w:rsidRDefault="00522DF4" w:rsidP="00522DF4">
      <w:pPr>
        <w:widowControl/>
        <w:jc w:val="center"/>
        <w:rPr>
          <w:rFonts w:ascii="宋体" w:hAnsi="宋体" w:cs="宋体" w:hint="eastAsia"/>
          <w:b/>
          <w:bCs/>
          <w:kern w:val="0"/>
          <w:sz w:val="44"/>
          <w:szCs w:val="44"/>
        </w:rPr>
      </w:pPr>
    </w:p>
    <w:p w:rsidR="00522DF4" w:rsidRDefault="00522DF4" w:rsidP="00522DF4">
      <w:pPr>
        <w:widowControl/>
        <w:jc w:val="center"/>
        <w:rPr>
          <w:rFonts w:ascii="宋体" w:hAnsi="宋体" w:cs="宋体" w:hint="eastAsia"/>
          <w:b/>
          <w:bCs/>
          <w:kern w:val="0"/>
          <w:sz w:val="44"/>
          <w:szCs w:val="44"/>
        </w:rPr>
      </w:pPr>
    </w:p>
    <w:p w:rsidR="00522DF4" w:rsidRDefault="00522DF4" w:rsidP="00522DF4">
      <w:pPr>
        <w:widowControl/>
        <w:jc w:val="center"/>
        <w:rPr>
          <w:rFonts w:ascii="宋体" w:hAnsi="宋体" w:cs="宋体" w:hint="eastAsia"/>
          <w:b/>
          <w:bCs/>
          <w:kern w:val="0"/>
          <w:sz w:val="44"/>
          <w:szCs w:val="44"/>
        </w:rPr>
      </w:pPr>
    </w:p>
    <w:p w:rsidR="00522DF4" w:rsidRDefault="00522DF4" w:rsidP="00522DF4">
      <w:pPr>
        <w:widowControl/>
        <w:jc w:val="center"/>
        <w:rPr>
          <w:rFonts w:ascii="宋体" w:hAnsi="宋体" w:cs="宋体" w:hint="eastAsia"/>
          <w:b/>
          <w:bCs/>
          <w:kern w:val="0"/>
          <w:sz w:val="44"/>
          <w:szCs w:val="44"/>
        </w:rPr>
      </w:pPr>
    </w:p>
    <w:p w:rsidR="00522DF4" w:rsidRDefault="00522DF4" w:rsidP="00522DF4">
      <w:pPr>
        <w:widowControl/>
        <w:jc w:val="center"/>
        <w:rPr>
          <w:rFonts w:ascii="宋体" w:hAnsi="宋体" w:cs="宋体" w:hint="eastAsia"/>
          <w:b/>
          <w:bCs/>
          <w:kern w:val="0"/>
          <w:sz w:val="44"/>
          <w:szCs w:val="44"/>
        </w:rPr>
      </w:pPr>
      <w:r>
        <w:rPr>
          <w:rFonts w:ascii="宋体" w:hAnsi="宋体" w:cs="宋体" w:hint="eastAsia"/>
          <w:b/>
          <w:bCs/>
          <w:kern w:val="0"/>
          <w:sz w:val="44"/>
          <w:szCs w:val="44"/>
        </w:rPr>
        <w:lastRenderedPageBreak/>
        <w:t>校史、编研与宣传</w:t>
      </w:r>
    </w:p>
    <w:p w:rsidR="00522DF4" w:rsidRDefault="00522DF4" w:rsidP="00522DF4">
      <w:pPr>
        <w:widowControl/>
        <w:jc w:val="center"/>
        <w:rPr>
          <w:rFonts w:ascii="宋体" w:hAnsi="宋体" w:cs="宋体" w:hint="eastAsia"/>
          <w:kern w:val="0"/>
          <w:sz w:val="44"/>
          <w:szCs w:val="44"/>
        </w:rPr>
      </w:pPr>
    </w:p>
    <w:p w:rsidR="00522DF4" w:rsidRDefault="00522DF4" w:rsidP="00522DF4">
      <w:pPr>
        <w:rPr>
          <w:rFonts w:ascii="宋体" w:hAnsi="宋体" w:cs="宋体" w:hint="eastAsia"/>
          <w:kern w:val="0"/>
          <w:sz w:val="28"/>
          <w:szCs w:val="28"/>
        </w:rPr>
      </w:pPr>
      <w:r>
        <w:rPr>
          <w:rFonts w:ascii="宋体" w:hAnsi="宋体" w:hint="eastAsia"/>
          <w:sz w:val="28"/>
          <w:szCs w:val="28"/>
        </w:rPr>
        <w:t>【</w:t>
      </w:r>
      <w:r>
        <w:rPr>
          <w:rFonts w:ascii="宋体" w:hAnsi="宋体" w:hint="eastAsia"/>
          <w:b/>
          <w:sz w:val="28"/>
          <w:szCs w:val="28"/>
        </w:rPr>
        <w:t>校史馆工作</w:t>
      </w:r>
      <w:r>
        <w:rPr>
          <w:rFonts w:ascii="宋体" w:hAnsi="宋体" w:hint="eastAsia"/>
          <w:sz w:val="28"/>
          <w:szCs w:val="28"/>
        </w:rPr>
        <w:t xml:space="preserve">】  </w:t>
      </w:r>
      <w:r>
        <w:rPr>
          <w:rFonts w:ascii="宋体" w:hAnsi="宋体" w:cs="宋体" w:hint="eastAsia"/>
          <w:kern w:val="0"/>
          <w:sz w:val="28"/>
          <w:szCs w:val="28"/>
        </w:rPr>
        <w:t>充分发挥校史馆对外宣传和党员教育基地的作用，做好校史馆参观接待工作。接待贵州民族大学档案馆同行、日本电产三协电子公司领导、贵州大学资源与环境工程学院学生等校内外参观6场，198人次，组织讲解8次。设计制作了宋宝安院士的展板。</w:t>
      </w:r>
    </w:p>
    <w:p w:rsidR="00522DF4" w:rsidRDefault="00522DF4" w:rsidP="00522DF4">
      <w:pPr>
        <w:pStyle w:val="a5"/>
        <w:spacing w:before="0" w:beforeAutospacing="0" w:after="0" w:afterAutospacing="0"/>
        <w:jc w:val="both"/>
        <w:rPr>
          <w:rFonts w:hint="eastAsia"/>
          <w:sz w:val="28"/>
          <w:szCs w:val="28"/>
        </w:rPr>
      </w:pPr>
      <w:r>
        <w:rPr>
          <w:rFonts w:hint="eastAsia"/>
          <w:sz w:val="28"/>
          <w:szCs w:val="28"/>
        </w:rPr>
        <w:t>【</w:t>
      </w:r>
      <w:r>
        <w:rPr>
          <w:rFonts w:hint="eastAsia"/>
          <w:b/>
          <w:sz w:val="28"/>
          <w:szCs w:val="28"/>
        </w:rPr>
        <w:t>年鉴编撰工作</w:t>
      </w:r>
      <w:r>
        <w:rPr>
          <w:rFonts w:hint="eastAsia"/>
          <w:sz w:val="28"/>
          <w:szCs w:val="28"/>
        </w:rPr>
        <w:t>】  完成了对收集到的2014年各部分资料内容的编撰，经主编统一调整、排版、审核后，形成了《贵州大学年鉴2015》初稿，并送交出版社。同时，拟定了2016年鉴编写提纲，开始了资料的收集、组稿。</w:t>
      </w:r>
    </w:p>
    <w:p w:rsidR="00522DF4" w:rsidRDefault="00522DF4" w:rsidP="00522DF4">
      <w:pPr>
        <w:jc w:val="left"/>
        <w:rPr>
          <w:rFonts w:ascii="宋体" w:hAnsi="宋体" w:cs="宋体" w:hint="eastAsia"/>
          <w:kern w:val="0"/>
          <w:sz w:val="28"/>
          <w:szCs w:val="28"/>
        </w:rPr>
      </w:pPr>
      <w:r>
        <w:rPr>
          <w:rFonts w:ascii="宋体" w:hAnsi="宋体" w:hint="eastAsia"/>
          <w:sz w:val="28"/>
          <w:szCs w:val="28"/>
        </w:rPr>
        <w:t>【</w:t>
      </w:r>
      <w:r>
        <w:rPr>
          <w:rFonts w:ascii="宋体" w:hAnsi="宋体" w:hint="eastAsia"/>
          <w:b/>
          <w:sz w:val="28"/>
          <w:szCs w:val="28"/>
        </w:rPr>
        <w:t>宣传教育</w:t>
      </w:r>
      <w:r>
        <w:rPr>
          <w:rFonts w:ascii="宋体" w:hAnsi="宋体" w:hint="eastAsia"/>
          <w:sz w:val="28"/>
          <w:szCs w:val="28"/>
        </w:rPr>
        <w:t>】  联系并组织建立</w:t>
      </w:r>
      <w:r>
        <w:rPr>
          <w:rFonts w:ascii="宋体" w:hAnsi="宋体" w:cs="宋体" w:hint="eastAsia"/>
          <w:kern w:val="0"/>
          <w:sz w:val="28"/>
          <w:szCs w:val="28"/>
        </w:rPr>
        <w:t>爱国主义教育基地。2016年3月10日，在副校长金道超带领下，组织学校有关单位领导前往</w:t>
      </w:r>
      <w:proofErr w:type="gramStart"/>
      <w:r>
        <w:rPr>
          <w:rFonts w:ascii="宋体" w:hAnsi="宋体" w:cs="宋体" w:hint="eastAsia"/>
          <w:kern w:val="0"/>
          <w:sz w:val="28"/>
          <w:szCs w:val="28"/>
        </w:rPr>
        <w:t>瓮安县冷少农</w:t>
      </w:r>
      <w:proofErr w:type="gramEnd"/>
      <w:r>
        <w:rPr>
          <w:rFonts w:ascii="宋体" w:hAnsi="宋体" w:cs="宋体" w:hint="eastAsia"/>
          <w:kern w:val="0"/>
          <w:sz w:val="28"/>
          <w:szCs w:val="28"/>
        </w:rPr>
        <w:t>故居，举行了“贵州大学爱国主义教育基地”挂牌仪式。基地的建立，促进了学校与瓮安县的交流与合作，为学校师生了解、学习校友冷少农，更好地铭记革命先烈、弘扬革命精神提供了一个新平台，对宣传校友，提高师生员工及社会各界的爱国主义情怀具有积极意义。</w:t>
      </w:r>
    </w:p>
    <w:p w:rsidR="00522DF4" w:rsidRDefault="00522DF4" w:rsidP="00522DF4">
      <w:pPr>
        <w:pStyle w:val="a5"/>
        <w:spacing w:before="0" w:beforeAutospacing="0" w:after="0" w:afterAutospacing="0"/>
        <w:rPr>
          <w:rStyle w:val="a3"/>
          <w:rFonts w:ascii="华文新魏" w:eastAsia="华文新魏" w:hint="eastAsia"/>
          <w:color w:val="000000"/>
          <w:sz w:val="30"/>
          <w:szCs w:val="30"/>
        </w:rPr>
      </w:pPr>
      <w:r>
        <w:rPr>
          <w:rStyle w:val="a3"/>
          <w:rFonts w:ascii="华文新魏" w:eastAsia="华文新魏" w:hint="eastAsia"/>
          <w:color w:val="000000"/>
          <w:sz w:val="30"/>
          <w:szCs w:val="30"/>
        </w:rPr>
        <w:t>小贴士：</w:t>
      </w:r>
    </w:p>
    <w:p w:rsidR="00522DF4" w:rsidRDefault="00522DF4" w:rsidP="00522DF4">
      <w:pPr>
        <w:pStyle w:val="a5"/>
        <w:spacing w:before="0" w:beforeAutospacing="0" w:after="0" w:afterAutospacing="0" w:line="440" w:lineRule="exact"/>
        <w:ind w:firstLineChars="196" w:firstLine="471"/>
        <w:rPr>
          <w:rFonts w:ascii="华文楷体" w:eastAsia="华文楷体" w:hAnsi="华文楷体" w:hint="eastAsia"/>
          <w:sz w:val="24"/>
          <w:szCs w:val="24"/>
        </w:rPr>
      </w:pPr>
      <w:r>
        <w:rPr>
          <w:rStyle w:val="a3"/>
          <w:rFonts w:ascii="华文楷体" w:eastAsia="华文楷体" w:hAnsi="华文楷体" w:hint="eastAsia"/>
          <w:color w:val="000000"/>
          <w:sz w:val="24"/>
          <w:szCs w:val="24"/>
        </w:rPr>
        <w:t>冷少农</w:t>
      </w:r>
      <w:r>
        <w:rPr>
          <w:rStyle w:val="a3"/>
          <w:rFonts w:ascii="华文楷体" w:eastAsia="华文楷体" w:hAnsi="华文楷体" w:hint="eastAsia"/>
          <w:b w:val="0"/>
          <w:color w:val="000000"/>
          <w:sz w:val="24"/>
          <w:szCs w:val="24"/>
        </w:rPr>
        <w:t>（1900－1932），</w:t>
      </w:r>
      <w:r>
        <w:rPr>
          <w:rFonts w:ascii="华文楷体" w:eastAsia="华文楷体" w:hAnsi="华文楷体" w:hint="eastAsia"/>
          <w:sz w:val="24"/>
          <w:szCs w:val="24"/>
        </w:rPr>
        <w:t>贵州省十个重要革命烈士之一，我校杰出校友。1923年，毕业于贵州公立法政专门学校（该校于1928年并入省立贵州大学），先后任《民意日报》编辑，贵州筹饷局紫云、开阳印花税督催员等职。</w:t>
      </w:r>
      <w:r w:rsidRPr="00522DF4">
        <w:rPr>
          <w:rFonts w:ascii="华文楷体" w:eastAsia="华文楷体" w:hAnsi="华文楷体" w:hint="eastAsia"/>
          <w:sz w:val="24"/>
          <w:szCs w:val="24"/>
        </w:rPr>
        <w:t>1925年弃职到广州黄埔军校政治部参加革命工作，在</w:t>
      </w:r>
      <w:r w:rsidRPr="00522DF4">
        <w:rPr>
          <w:rFonts w:ascii="华文楷体" w:eastAsia="华文楷体" w:hAnsi="华文楷体"/>
          <w:sz w:val="24"/>
          <w:szCs w:val="24"/>
        </w:rPr>
        <w:t>东征军总政治部周恩来办公室</w:t>
      </w:r>
      <w:r w:rsidRPr="00522DF4">
        <w:rPr>
          <w:rFonts w:ascii="华文楷体" w:eastAsia="华文楷体" w:hAnsi="华文楷体" w:hint="eastAsia"/>
          <w:sz w:val="24"/>
          <w:szCs w:val="24"/>
        </w:rPr>
        <w:t>任秘书</w:t>
      </w:r>
      <w:r w:rsidRPr="00522DF4">
        <w:rPr>
          <w:rFonts w:ascii="华文楷体" w:eastAsia="华文楷体" w:hAnsi="华文楷体"/>
          <w:sz w:val="24"/>
          <w:szCs w:val="24"/>
        </w:rPr>
        <w:t>，随军转战粤闽，</w:t>
      </w:r>
      <w:r w:rsidRPr="00522DF4">
        <w:rPr>
          <w:rFonts w:ascii="华文楷体" w:eastAsia="华文楷体" w:hAnsi="华文楷体" w:hint="eastAsia"/>
          <w:sz w:val="24"/>
          <w:szCs w:val="24"/>
        </w:rPr>
        <w:t>曾</w:t>
      </w:r>
      <w:r w:rsidRPr="00522DF4">
        <w:rPr>
          <w:rFonts w:ascii="华文楷体" w:eastAsia="华文楷体" w:hAnsi="华文楷体"/>
          <w:sz w:val="24"/>
          <w:szCs w:val="24"/>
        </w:rPr>
        <w:t>参加</w:t>
      </w:r>
      <w:r w:rsidRPr="00522DF4">
        <w:rPr>
          <w:rFonts w:ascii="华文楷体" w:eastAsia="华文楷体" w:hAnsi="华文楷体" w:hint="eastAsia"/>
          <w:sz w:val="24"/>
          <w:szCs w:val="24"/>
        </w:rPr>
        <w:t>过东征以及北伐。1</w:t>
      </w:r>
      <w:r w:rsidRPr="00522DF4">
        <w:rPr>
          <w:rFonts w:ascii="华文楷体" w:eastAsia="华文楷体" w:hAnsi="华文楷体"/>
          <w:sz w:val="24"/>
          <w:szCs w:val="24"/>
        </w:rPr>
        <w:t>927年，蒋介石发动</w:t>
      </w:r>
      <w:r w:rsidRPr="00522DF4">
        <w:rPr>
          <w:rFonts w:ascii="华文楷体" w:eastAsia="华文楷体" w:hAnsi="华文楷体" w:hint="eastAsia"/>
          <w:sz w:val="24"/>
          <w:szCs w:val="24"/>
        </w:rPr>
        <w:t>“四一二”</w:t>
      </w:r>
      <w:r w:rsidRPr="00522DF4">
        <w:rPr>
          <w:rFonts w:ascii="华文楷体" w:eastAsia="华文楷体" w:hAnsi="华文楷体"/>
          <w:sz w:val="24"/>
          <w:szCs w:val="24"/>
        </w:rPr>
        <w:t>反革命政变</w:t>
      </w:r>
      <w:r w:rsidRPr="00522DF4">
        <w:rPr>
          <w:rFonts w:ascii="华文楷体" w:eastAsia="华文楷体" w:hAnsi="华文楷体" w:hint="eastAsia"/>
          <w:sz w:val="24"/>
          <w:szCs w:val="24"/>
        </w:rPr>
        <w:t>后，我党不得不转入地下，冷少农利用与何应钦是贵州同乡及贵州公立法政专门学校的师生关系打入南京国民政府高层，先后在训练总监部和军政部任部</w:t>
      </w:r>
      <w:r w:rsidRPr="00522DF4">
        <w:rPr>
          <w:rFonts w:ascii="华文楷体" w:eastAsia="华文楷体" w:hAnsi="华文楷体" w:hint="eastAsia"/>
          <w:sz w:val="24"/>
          <w:szCs w:val="24"/>
        </w:rPr>
        <w:lastRenderedPageBreak/>
        <w:t>长何应钦的秘书</w:t>
      </w:r>
      <w:r>
        <w:rPr>
          <w:rFonts w:ascii="华文楷体" w:eastAsia="华文楷体" w:hAnsi="华文楷体" w:hint="eastAsia"/>
          <w:sz w:val="24"/>
          <w:szCs w:val="24"/>
        </w:rPr>
        <w:t>。</w:t>
      </w:r>
      <w:r w:rsidRPr="00522DF4">
        <w:rPr>
          <w:rFonts w:ascii="华文楷体" w:eastAsia="华文楷体" w:hAnsi="华文楷体" w:hint="eastAsia"/>
          <w:sz w:val="24"/>
          <w:szCs w:val="24"/>
        </w:rPr>
        <w:t>潜伏在敌人心脏，冒着生命危险为党秘密搜集了许多重大的政治、军事机密情报，特别是将国民党第一、二、三次围剿红军的机密情报交给钱壮飞，经李克农、</w:t>
      </w:r>
      <w:proofErr w:type="gramStart"/>
      <w:r w:rsidRPr="00522DF4">
        <w:rPr>
          <w:rFonts w:ascii="华文楷体" w:eastAsia="华文楷体" w:hAnsi="华文楷体" w:hint="eastAsia"/>
          <w:sz w:val="24"/>
          <w:szCs w:val="24"/>
        </w:rPr>
        <w:t>陈赓等转报到</w:t>
      </w:r>
      <w:proofErr w:type="gramEnd"/>
      <w:r w:rsidRPr="00522DF4">
        <w:rPr>
          <w:rFonts w:ascii="华文楷体" w:eastAsia="华文楷体" w:hAnsi="华文楷体" w:hint="eastAsia"/>
          <w:sz w:val="24"/>
          <w:szCs w:val="24"/>
        </w:rPr>
        <w:t>党中央或直接向周恩来汇报，帮</w:t>
      </w:r>
      <w:r w:rsidRPr="00522DF4">
        <w:rPr>
          <w:rFonts w:ascii="华文楷体" w:eastAsia="华文楷体" w:hAnsi="华文楷体"/>
          <w:sz w:val="24"/>
          <w:szCs w:val="24"/>
        </w:rPr>
        <w:t>助红军</w:t>
      </w:r>
      <w:r w:rsidRPr="00522DF4">
        <w:rPr>
          <w:rFonts w:ascii="华文楷体" w:eastAsia="华文楷体" w:hAnsi="华文楷体" w:hint="eastAsia"/>
          <w:sz w:val="24"/>
          <w:szCs w:val="24"/>
        </w:rPr>
        <w:t>取得了第一、二、三次“</w:t>
      </w:r>
      <w:r w:rsidRPr="00522DF4">
        <w:rPr>
          <w:rFonts w:ascii="华文楷体" w:eastAsia="华文楷体" w:hAnsi="华文楷体"/>
          <w:sz w:val="24"/>
          <w:szCs w:val="24"/>
        </w:rPr>
        <w:t>反围剿</w:t>
      </w:r>
      <w:r w:rsidRPr="00522DF4">
        <w:rPr>
          <w:rFonts w:ascii="华文楷体" w:eastAsia="华文楷体" w:hAnsi="华文楷体" w:hint="eastAsia"/>
          <w:sz w:val="24"/>
          <w:szCs w:val="24"/>
        </w:rPr>
        <w:t>”的伟大胜利，使得蒋介石“</w:t>
      </w:r>
      <w:r w:rsidRPr="00522DF4">
        <w:rPr>
          <w:rFonts w:ascii="华文楷体" w:eastAsia="华文楷体" w:hAnsi="华文楷体"/>
          <w:sz w:val="24"/>
          <w:szCs w:val="24"/>
        </w:rPr>
        <w:t>三个月内消灭红军</w:t>
      </w:r>
      <w:r w:rsidRPr="00522DF4">
        <w:rPr>
          <w:rFonts w:ascii="华文楷体" w:eastAsia="华文楷体" w:hAnsi="华文楷体" w:hint="eastAsia"/>
          <w:sz w:val="24"/>
          <w:szCs w:val="24"/>
        </w:rPr>
        <w:t>”的企图成为泡影</w:t>
      </w:r>
      <w:r>
        <w:rPr>
          <w:rFonts w:ascii="华文楷体" w:eastAsia="华文楷体" w:hAnsi="华文楷体" w:hint="eastAsia"/>
          <w:sz w:val="24"/>
          <w:szCs w:val="24"/>
        </w:rPr>
        <w:t>。</w:t>
      </w:r>
      <w:r w:rsidRPr="00522DF4">
        <w:rPr>
          <w:rFonts w:ascii="华文楷体" w:eastAsia="华文楷体" w:hAnsi="华文楷体" w:hint="eastAsia"/>
          <w:sz w:val="24"/>
          <w:szCs w:val="24"/>
        </w:rPr>
        <w:t>因叛徒出卖,于1932年3月被捕</w:t>
      </w:r>
      <w:r>
        <w:rPr>
          <w:rFonts w:ascii="华文楷体" w:eastAsia="华文楷体" w:hAnsi="华文楷体" w:hint="eastAsia"/>
          <w:sz w:val="24"/>
          <w:szCs w:val="24"/>
        </w:rPr>
        <w:t>，</w:t>
      </w:r>
      <w:r w:rsidRPr="00522DF4">
        <w:rPr>
          <w:rFonts w:ascii="华文楷体" w:eastAsia="华文楷体" w:hAnsi="华文楷体" w:hint="eastAsia"/>
          <w:sz w:val="24"/>
          <w:szCs w:val="24"/>
        </w:rPr>
        <w:t>在狱中身受酷刑，坚贞不屈，大义凛然，同年6月9日在南京雨花台英勇就义，年仅32岁</w:t>
      </w:r>
      <w:r>
        <w:rPr>
          <w:rFonts w:ascii="华文楷体" w:eastAsia="华文楷体" w:hAnsi="华文楷体" w:hint="eastAsia"/>
          <w:sz w:val="24"/>
          <w:szCs w:val="24"/>
        </w:rPr>
        <w:t>。1950年，贵州省人民政府追认冷少农为革命烈士。1985年11月，贵州省人民政府批准将冷少农故居列为省级重点文物保护单位。2013年，冷少农后代将</w:t>
      </w:r>
      <w:r>
        <w:rPr>
          <w:rFonts w:ascii="华文楷体" w:eastAsia="华文楷体" w:hAnsi="华文楷体" w:hint="eastAsia"/>
          <w:color w:val="000000"/>
          <w:sz w:val="24"/>
          <w:szCs w:val="24"/>
        </w:rPr>
        <w:t>其相关资料捐赠我馆。2014年，我馆全馆人员到</w:t>
      </w:r>
      <w:r>
        <w:rPr>
          <w:rFonts w:ascii="华文楷体" w:eastAsia="华文楷体" w:hAnsi="华文楷体" w:hint="eastAsia"/>
          <w:sz w:val="24"/>
          <w:szCs w:val="24"/>
        </w:rPr>
        <w:t>冷少农故居参观学习烈士事迹后，萌生了将冷少农故居建成学校爱国主义教育基地的想法。</w:t>
      </w:r>
    </w:p>
    <w:p w:rsidR="00522DF4" w:rsidRDefault="00522DF4" w:rsidP="00522DF4">
      <w:pPr>
        <w:widowControl/>
        <w:ind w:firstLineChars="200" w:firstLine="560"/>
        <w:rPr>
          <w:rFonts w:ascii="宋体" w:hAnsi="宋体" w:cs="宋体" w:hint="eastAsia"/>
          <w:kern w:val="0"/>
          <w:sz w:val="28"/>
          <w:szCs w:val="28"/>
        </w:rPr>
      </w:pPr>
    </w:p>
    <w:p w:rsidR="00522DF4" w:rsidRDefault="00522DF4" w:rsidP="00522DF4">
      <w:pPr>
        <w:widowControl/>
        <w:ind w:firstLineChars="200" w:firstLine="560"/>
        <w:rPr>
          <w:rFonts w:ascii="宋体" w:hAnsi="宋体" w:cs="宋体" w:hint="eastAsia"/>
          <w:kern w:val="0"/>
          <w:sz w:val="28"/>
          <w:szCs w:val="28"/>
        </w:rPr>
      </w:pPr>
    </w:p>
    <w:p w:rsidR="00522DF4" w:rsidRDefault="00522DF4" w:rsidP="00522DF4">
      <w:pPr>
        <w:widowControl/>
        <w:jc w:val="center"/>
        <w:rPr>
          <w:rFonts w:ascii="宋体" w:hAnsi="宋体" w:cs="宋体"/>
          <w:b/>
          <w:bCs/>
          <w:kern w:val="0"/>
          <w:sz w:val="44"/>
          <w:szCs w:val="44"/>
        </w:rPr>
      </w:pPr>
      <w:r>
        <w:rPr>
          <w:rFonts w:ascii="宋体" w:hAnsi="宋体" w:cs="宋体" w:hint="eastAsia"/>
          <w:b/>
          <w:bCs/>
          <w:kern w:val="0"/>
          <w:sz w:val="44"/>
          <w:szCs w:val="44"/>
        </w:rPr>
        <w:t>学习与交流</w:t>
      </w:r>
    </w:p>
    <w:p w:rsidR="00522DF4" w:rsidRDefault="00522DF4" w:rsidP="00522DF4">
      <w:pPr>
        <w:rPr>
          <w:rFonts w:ascii="宋体" w:cs="宋体"/>
          <w:b/>
          <w:bCs/>
          <w:color w:val="000000"/>
          <w:kern w:val="0"/>
          <w:sz w:val="44"/>
          <w:szCs w:val="44"/>
        </w:rPr>
      </w:pPr>
    </w:p>
    <w:p w:rsidR="00522DF4" w:rsidRDefault="00522DF4" w:rsidP="00522DF4">
      <w:pPr>
        <w:pStyle w:val="a5"/>
        <w:spacing w:before="0" w:beforeAutospacing="0" w:after="0" w:afterAutospacing="0"/>
        <w:ind w:firstLine="540"/>
        <w:jc w:val="both"/>
        <w:rPr>
          <w:rFonts w:hint="eastAsia"/>
          <w:bCs/>
          <w:sz w:val="28"/>
          <w:szCs w:val="28"/>
        </w:rPr>
      </w:pPr>
      <w:r>
        <w:rPr>
          <w:rFonts w:hint="eastAsia"/>
          <w:sz w:val="28"/>
          <w:szCs w:val="28"/>
        </w:rPr>
        <w:t>为</w:t>
      </w:r>
      <w:r>
        <w:rPr>
          <w:rFonts w:hint="eastAsia"/>
          <w:bCs/>
          <w:sz w:val="28"/>
          <w:szCs w:val="28"/>
        </w:rPr>
        <w:t>提升档案馆（校史馆）工作人员业务水平，馆领导积极组织员工参加馆内外学习培训、调研。2016年3月23日上午，邀请北京八九数码科技有限公司总经理岳茂勇对全馆人员进行了档案管理系统使用培训。4月26-29日，安排4人参加了中国高等教育学会档案工作分会五届三次常务理事扩大会议。</w:t>
      </w:r>
    </w:p>
    <w:p w:rsidR="00522DF4" w:rsidRDefault="00522DF4" w:rsidP="00522DF4">
      <w:pPr>
        <w:ind w:firstLineChars="200" w:firstLine="560"/>
        <w:rPr>
          <w:rFonts w:ascii="宋体" w:hAnsi="宋体" w:cs="宋体"/>
          <w:bCs/>
          <w:kern w:val="0"/>
          <w:sz w:val="28"/>
          <w:szCs w:val="28"/>
        </w:rPr>
      </w:pPr>
      <w:r>
        <w:rPr>
          <w:rFonts w:ascii="宋体" w:hAnsi="宋体" w:cs="宋体" w:hint="eastAsia"/>
          <w:bCs/>
          <w:kern w:val="0"/>
          <w:sz w:val="28"/>
          <w:szCs w:val="28"/>
        </w:rPr>
        <w:t>3-4月，贵州民族大学、贵州财经大学、贵州师范大学共17人次先后到馆参观交流，了解我馆人事档案数字化、年鉴编撰、档案收集与管理、新馆建设等情况。</w:t>
      </w:r>
    </w:p>
    <w:p w:rsidR="00522DF4" w:rsidRDefault="00522DF4" w:rsidP="00522DF4">
      <w:pPr>
        <w:jc w:val="center"/>
        <w:rPr>
          <w:rFonts w:ascii="宋体" w:cs="宋体" w:hint="eastAsia"/>
          <w:b/>
          <w:bCs/>
          <w:color w:val="000000"/>
          <w:kern w:val="0"/>
          <w:sz w:val="44"/>
          <w:szCs w:val="44"/>
        </w:rPr>
      </w:pPr>
    </w:p>
    <w:p w:rsidR="00522DF4" w:rsidRDefault="00522DF4" w:rsidP="00522DF4">
      <w:pPr>
        <w:jc w:val="center"/>
        <w:rPr>
          <w:rFonts w:ascii="宋体" w:cs="宋体" w:hint="eastAsia"/>
          <w:b/>
          <w:bCs/>
          <w:color w:val="000000"/>
          <w:kern w:val="0"/>
          <w:sz w:val="44"/>
          <w:szCs w:val="44"/>
        </w:rPr>
      </w:pPr>
    </w:p>
    <w:p w:rsidR="00522DF4" w:rsidRDefault="00522DF4" w:rsidP="00522DF4">
      <w:pPr>
        <w:jc w:val="center"/>
        <w:rPr>
          <w:rFonts w:ascii="宋体" w:cs="宋体" w:hint="eastAsia"/>
          <w:b/>
          <w:bCs/>
          <w:color w:val="000000"/>
          <w:kern w:val="0"/>
          <w:sz w:val="44"/>
          <w:szCs w:val="44"/>
        </w:rPr>
      </w:pPr>
    </w:p>
    <w:p w:rsidR="00522DF4" w:rsidRDefault="00522DF4" w:rsidP="00522DF4">
      <w:pPr>
        <w:widowControl/>
        <w:jc w:val="center"/>
        <w:rPr>
          <w:rFonts w:ascii="宋体" w:hAnsi="宋体" w:cs="宋体" w:hint="eastAsia"/>
          <w:b/>
          <w:bCs/>
          <w:kern w:val="0"/>
          <w:sz w:val="44"/>
          <w:szCs w:val="44"/>
        </w:rPr>
      </w:pPr>
      <w:r>
        <w:rPr>
          <w:rFonts w:ascii="宋体" w:hAnsi="宋体" w:cs="宋体" w:hint="eastAsia"/>
          <w:b/>
          <w:bCs/>
          <w:kern w:val="0"/>
          <w:sz w:val="44"/>
          <w:szCs w:val="44"/>
        </w:rPr>
        <w:lastRenderedPageBreak/>
        <w:t>管理与建设</w:t>
      </w:r>
    </w:p>
    <w:p w:rsidR="00522DF4" w:rsidRDefault="00522DF4" w:rsidP="00522DF4">
      <w:pPr>
        <w:widowControl/>
        <w:jc w:val="center"/>
        <w:rPr>
          <w:rFonts w:ascii="宋体" w:hAnsi="宋体" w:cs="宋体" w:hint="eastAsia"/>
          <w:b/>
          <w:bCs/>
          <w:kern w:val="0"/>
          <w:sz w:val="44"/>
          <w:szCs w:val="44"/>
        </w:rPr>
      </w:pPr>
    </w:p>
    <w:p w:rsidR="00522DF4" w:rsidRDefault="00522DF4" w:rsidP="00522DF4">
      <w:pPr>
        <w:pStyle w:val="a5"/>
        <w:spacing w:before="0" w:beforeAutospacing="0" w:after="0" w:afterAutospacing="0"/>
        <w:jc w:val="both"/>
        <w:rPr>
          <w:rFonts w:hint="eastAsia"/>
          <w:color w:val="000000"/>
          <w:sz w:val="28"/>
          <w:szCs w:val="28"/>
        </w:rPr>
      </w:pPr>
      <w:r>
        <w:rPr>
          <w:rFonts w:hint="eastAsia"/>
          <w:sz w:val="28"/>
          <w:szCs w:val="28"/>
        </w:rPr>
        <w:t>【</w:t>
      </w:r>
      <w:r>
        <w:rPr>
          <w:rFonts w:hint="eastAsia"/>
          <w:b/>
          <w:sz w:val="28"/>
          <w:szCs w:val="28"/>
        </w:rPr>
        <w:t>新馆建设</w:t>
      </w:r>
      <w:r>
        <w:rPr>
          <w:rFonts w:hint="eastAsia"/>
          <w:sz w:val="28"/>
          <w:szCs w:val="28"/>
        </w:rPr>
        <w:t xml:space="preserve">】 </w:t>
      </w:r>
      <w:r>
        <w:rPr>
          <w:rFonts w:hint="eastAsia"/>
          <w:color w:val="000000"/>
          <w:sz w:val="28"/>
          <w:szCs w:val="28"/>
        </w:rPr>
        <w:t xml:space="preserve"> 关注档案馆（校史馆）新馆建设，馆领导多次</w:t>
      </w:r>
      <w:proofErr w:type="gramStart"/>
      <w:r>
        <w:rPr>
          <w:rFonts w:hint="eastAsia"/>
          <w:color w:val="000000"/>
          <w:sz w:val="28"/>
          <w:szCs w:val="28"/>
        </w:rPr>
        <w:t>带领部</w:t>
      </w:r>
      <w:proofErr w:type="gramEnd"/>
      <w:r>
        <w:rPr>
          <w:rFonts w:hint="eastAsia"/>
          <w:color w:val="000000"/>
          <w:sz w:val="28"/>
          <w:szCs w:val="28"/>
        </w:rPr>
        <w:t>室负责人到西校区实地查看新馆建设情况，对各库房、办公用房、功能用房进行规划，与员工商讨各房用途、通报新馆进展情况，联系安排装修事宜等。为做好新校史馆布展工作，起草了《贵州大学校史陈列馆建设方案》；副校长金道超于2016年4月5日和4月21日，分别组织学校党政群各部门、校直单位和各学院领导召开了贵州大学校史陈列馆建设方案征求意见会，广泛听取各方意见。与会人员围绕方案内容展开了讨论，</w:t>
      </w:r>
      <w:r>
        <w:rPr>
          <w:rFonts w:hint="eastAsia"/>
          <w:color w:val="000000"/>
          <w:sz w:val="27"/>
          <w:szCs w:val="27"/>
        </w:rPr>
        <w:t>提出了意见和建议，</w:t>
      </w:r>
      <w:r>
        <w:rPr>
          <w:rFonts w:hint="eastAsia"/>
          <w:color w:val="000000"/>
          <w:sz w:val="28"/>
          <w:szCs w:val="28"/>
        </w:rPr>
        <w:t>出席会议的李军旗副校长也对方案提出了修改意见。</w:t>
      </w:r>
    </w:p>
    <w:p w:rsidR="00522DF4" w:rsidRDefault="00522DF4" w:rsidP="00522DF4">
      <w:pPr>
        <w:rPr>
          <w:rFonts w:ascii="宋体" w:hAnsi="宋体" w:hint="eastAsia"/>
          <w:sz w:val="28"/>
          <w:szCs w:val="28"/>
        </w:rPr>
      </w:pPr>
      <w:r>
        <w:rPr>
          <w:rFonts w:hint="eastAsia"/>
          <w:color w:val="000000"/>
          <w:sz w:val="28"/>
          <w:szCs w:val="28"/>
        </w:rPr>
        <w:t xml:space="preserve">    </w:t>
      </w:r>
      <w:r>
        <w:rPr>
          <w:rFonts w:hint="eastAsia"/>
          <w:color w:val="000000"/>
          <w:sz w:val="28"/>
          <w:szCs w:val="28"/>
        </w:rPr>
        <w:t>积极开展新馆有关设备的</w:t>
      </w:r>
      <w:r>
        <w:rPr>
          <w:rFonts w:ascii="宋体" w:hAnsi="宋体" w:hint="eastAsia"/>
          <w:sz w:val="28"/>
          <w:szCs w:val="28"/>
        </w:rPr>
        <w:t>招标工作</w:t>
      </w:r>
      <w:r>
        <w:rPr>
          <w:rFonts w:ascii="宋体" w:hAnsi="宋体" w:hint="eastAsia"/>
          <w:sz w:val="28"/>
          <w:szCs w:val="28"/>
        </w:rPr>
        <w:t>，</w:t>
      </w:r>
      <w:r>
        <w:rPr>
          <w:rFonts w:ascii="宋体" w:hAnsi="宋体" w:hint="eastAsia"/>
          <w:sz w:val="28"/>
          <w:szCs w:val="28"/>
        </w:rPr>
        <w:t>1月顺利完成了新馆库房智能管理系统以及家具的招标，但设备招标2次均失败，5月即将进行第3次招标。</w:t>
      </w:r>
    </w:p>
    <w:p w:rsidR="00522DF4" w:rsidRDefault="00522DF4" w:rsidP="00522DF4">
      <w:pPr>
        <w:widowControl/>
        <w:rPr>
          <w:rFonts w:ascii="宋体" w:hAnsi="宋体" w:cs="宋体" w:hint="eastAsia"/>
          <w:color w:val="000000"/>
          <w:kern w:val="0"/>
          <w:sz w:val="28"/>
          <w:szCs w:val="28"/>
        </w:rPr>
      </w:pPr>
      <w:r>
        <w:rPr>
          <w:rFonts w:ascii="宋体" w:hAnsi="宋体" w:hint="eastAsia"/>
          <w:sz w:val="28"/>
          <w:szCs w:val="28"/>
        </w:rPr>
        <w:t>【</w:t>
      </w:r>
      <w:r>
        <w:rPr>
          <w:rFonts w:ascii="宋体" w:hAnsi="宋体" w:hint="eastAsia"/>
          <w:b/>
          <w:sz w:val="28"/>
          <w:szCs w:val="28"/>
        </w:rPr>
        <w:t>考核与绩效</w:t>
      </w:r>
      <w:r>
        <w:rPr>
          <w:rFonts w:ascii="宋体" w:hAnsi="宋体" w:hint="eastAsia"/>
          <w:sz w:val="28"/>
          <w:szCs w:val="28"/>
        </w:rPr>
        <w:t xml:space="preserve">】  </w:t>
      </w:r>
      <w:r>
        <w:rPr>
          <w:rFonts w:ascii="宋体" w:hAnsi="宋体" w:cs="宋体" w:hint="eastAsia"/>
          <w:color w:val="000000"/>
          <w:kern w:val="0"/>
          <w:sz w:val="28"/>
          <w:szCs w:val="28"/>
        </w:rPr>
        <w:t>2016年1月14日，学校公布了2015目标考核结果，档案馆（校史馆）被确定为优秀等次。3月11日，我馆召开了2015年度考核工作会，对全馆人员进行了2015年年终考核，按学校文件精神评选出优秀2人。3-4月，参加了学校绩效考核标准及办法拟制工作，负责拟写并多次修改完成了《贵州大学档案系列绩效考核标准和办法》的制定。</w:t>
      </w:r>
    </w:p>
    <w:p w:rsidR="00522DF4" w:rsidRDefault="00522DF4" w:rsidP="00522DF4">
      <w:pPr>
        <w:rPr>
          <w:rFonts w:ascii="宋体" w:hAnsi="宋体" w:cs="宋体"/>
          <w:color w:val="000000"/>
          <w:kern w:val="0"/>
          <w:sz w:val="28"/>
          <w:szCs w:val="28"/>
        </w:rPr>
      </w:pPr>
      <w:r>
        <w:rPr>
          <w:rFonts w:ascii="宋体" w:hAnsi="宋体" w:hint="eastAsia"/>
          <w:sz w:val="28"/>
          <w:szCs w:val="28"/>
        </w:rPr>
        <w:t>【</w:t>
      </w:r>
      <w:r>
        <w:rPr>
          <w:rFonts w:ascii="宋体" w:hAnsi="宋体" w:hint="eastAsia"/>
          <w:b/>
          <w:sz w:val="28"/>
          <w:szCs w:val="28"/>
        </w:rPr>
        <w:t>聘岗与招聘</w:t>
      </w:r>
      <w:r>
        <w:rPr>
          <w:rFonts w:ascii="宋体" w:hAnsi="宋体" w:hint="eastAsia"/>
          <w:sz w:val="28"/>
          <w:szCs w:val="28"/>
        </w:rPr>
        <w:t>】</w:t>
      </w:r>
      <w:r>
        <w:rPr>
          <w:rFonts w:ascii="宋体" w:hAnsi="宋体" w:cs="宋体" w:hint="eastAsia"/>
          <w:color w:val="FF0000"/>
          <w:kern w:val="0"/>
          <w:sz w:val="28"/>
          <w:szCs w:val="28"/>
        </w:rPr>
        <w:t xml:space="preserve">  </w:t>
      </w:r>
      <w:r>
        <w:rPr>
          <w:rFonts w:ascii="宋体" w:hAnsi="宋体" w:cs="宋体" w:hint="eastAsia"/>
          <w:color w:val="000000"/>
          <w:kern w:val="0"/>
          <w:sz w:val="28"/>
          <w:szCs w:val="28"/>
        </w:rPr>
        <w:t>根据学校有关精神，完成了第二轮</w:t>
      </w:r>
      <w:proofErr w:type="gramStart"/>
      <w:r>
        <w:rPr>
          <w:rFonts w:ascii="宋体" w:hAnsi="宋体" w:cs="宋体" w:hint="eastAsia"/>
          <w:color w:val="000000"/>
          <w:kern w:val="0"/>
          <w:sz w:val="28"/>
          <w:szCs w:val="28"/>
        </w:rPr>
        <w:t>岗位聘岗工作</w:t>
      </w:r>
      <w:proofErr w:type="gramEnd"/>
      <w:r>
        <w:rPr>
          <w:rFonts w:ascii="宋体" w:hAnsi="宋体" w:cs="宋体" w:hint="eastAsia"/>
          <w:color w:val="000000"/>
          <w:kern w:val="0"/>
          <w:sz w:val="28"/>
          <w:szCs w:val="28"/>
        </w:rPr>
        <w:t>。</w:t>
      </w:r>
    </w:p>
    <w:p w:rsidR="00522DF4" w:rsidRDefault="00522DF4" w:rsidP="00522DF4">
      <w:pPr>
        <w:ind w:firstLine="540"/>
        <w:rPr>
          <w:rFonts w:ascii="宋体" w:hAnsi="宋体" w:cs="宋体" w:hint="eastAsia"/>
          <w:color w:val="000000"/>
          <w:kern w:val="0"/>
          <w:sz w:val="28"/>
          <w:szCs w:val="28"/>
        </w:rPr>
      </w:pPr>
      <w:r>
        <w:rPr>
          <w:rFonts w:ascii="宋体" w:hAnsi="宋体" w:cs="宋体" w:hint="eastAsia"/>
          <w:color w:val="000000"/>
          <w:kern w:val="0"/>
          <w:sz w:val="28"/>
          <w:szCs w:val="28"/>
        </w:rPr>
        <w:t>按照学校招聘面试工作要求，完成了面试工作所需的方案、流程、</w:t>
      </w:r>
      <w:r>
        <w:rPr>
          <w:rFonts w:ascii="宋体" w:hAnsi="宋体" w:cs="宋体" w:hint="eastAsia"/>
          <w:color w:val="000000"/>
          <w:kern w:val="0"/>
          <w:sz w:val="28"/>
          <w:szCs w:val="28"/>
        </w:rPr>
        <w:lastRenderedPageBreak/>
        <w:t>评分标准等的制定并上报。做好面试通知等相关记录，建立</w:t>
      </w:r>
      <w:proofErr w:type="gramStart"/>
      <w:r>
        <w:rPr>
          <w:rFonts w:ascii="宋体" w:hAnsi="宋体" w:cs="宋体" w:hint="eastAsia"/>
          <w:color w:val="000000"/>
          <w:kern w:val="0"/>
          <w:sz w:val="28"/>
          <w:szCs w:val="28"/>
        </w:rPr>
        <w:t>专家库并组织</w:t>
      </w:r>
      <w:proofErr w:type="gramEnd"/>
      <w:r>
        <w:rPr>
          <w:rFonts w:ascii="宋体" w:hAnsi="宋体" w:cs="宋体" w:hint="eastAsia"/>
          <w:color w:val="000000"/>
          <w:kern w:val="0"/>
          <w:sz w:val="28"/>
          <w:szCs w:val="28"/>
        </w:rPr>
        <w:t>相关专家出题，切实做好前期准备工作。2016年1月9日，举行了2015年面向社会公开招聘档案馆（校史馆）岗位专业面试。7人参加面试，分三个专业抽签进行。我馆严格按照方案和流程，圆满完成了此次面试工作。</w:t>
      </w:r>
    </w:p>
    <w:p w:rsidR="00522DF4" w:rsidRDefault="00522DF4" w:rsidP="00522DF4">
      <w:pPr>
        <w:rPr>
          <w:rFonts w:ascii="宋体" w:hAnsi="宋体" w:hint="eastAsia"/>
          <w:sz w:val="28"/>
          <w:szCs w:val="28"/>
        </w:rPr>
      </w:pPr>
      <w:r>
        <w:rPr>
          <w:rFonts w:ascii="宋体" w:hAnsi="宋体" w:hint="eastAsia"/>
          <w:sz w:val="28"/>
          <w:szCs w:val="28"/>
        </w:rPr>
        <w:t>【</w:t>
      </w:r>
      <w:r>
        <w:rPr>
          <w:rFonts w:ascii="宋体" w:hAnsi="宋体" w:hint="eastAsia"/>
          <w:b/>
          <w:sz w:val="28"/>
          <w:szCs w:val="28"/>
        </w:rPr>
        <w:t>资产清查</w:t>
      </w:r>
      <w:r>
        <w:rPr>
          <w:rFonts w:ascii="宋体" w:hAnsi="宋体" w:hint="eastAsia"/>
          <w:sz w:val="28"/>
          <w:szCs w:val="28"/>
        </w:rPr>
        <w:t>】  组织全馆人员对馆内计算机、档案柜、空调等仪器设备，库房设施等固定资产进行清查，按要求填写</w:t>
      </w:r>
      <w:r>
        <w:rPr>
          <w:rFonts w:ascii="宋体" w:hAnsi="宋体" w:cs="仿宋" w:hint="eastAsia"/>
          <w:w w:val="90"/>
          <w:sz w:val="28"/>
          <w:szCs w:val="28"/>
        </w:rPr>
        <w:t>《</w:t>
      </w:r>
      <w:r>
        <w:rPr>
          <w:rFonts w:ascii="宋体" w:hAnsi="宋体" w:hint="eastAsia"/>
          <w:sz w:val="28"/>
          <w:szCs w:val="28"/>
        </w:rPr>
        <w:t>行政事业单位资产清查明细表-单户》，完成了资产编号制作、贴标签等。</w:t>
      </w:r>
    </w:p>
    <w:p w:rsidR="00522DF4" w:rsidRDefault="00522DF4" w:rsidP="00522DF4">
      <w:pPr>
        <w:widowControl/>
        <w:jc w:val="center"/>
        <w:rPr>
          <w:rFonts w:ascii="宋体" w:hAnsi="宋体" w:cs="宋体" w:hint="eastAsia"/>
          <w:b/>
          <w:bCs/>
          <w:kern w:val="0"/>
          <w:sz w:val="44"/>
          <w:szCs w:val="44"/>
        </w:rPr>
      </w:pPr>
    </w:p>
    <w:p w:rsidR="00522DF4" w:rsidRDefault="00522DF4" w:rsidP="00522DF4">
      <w:pPr>
        <w:widowControl/>
        <w:jc w:val="center"/>
        <w:rPr>
          <w:rFonts w:ascii="宋体" w:hAnsi="宋体" w:cs="宋体" w:hint="eastAsia"/>
          <w:b/>
          <w:bCs/>
          <w:kern w:val="0"/>
          <w:sz w:val="44"/>
          <w:szCs w:val="44"/>
        </w:rPr>
      </w:pPr>
    </w:p>
    <w:p w:rsidR="00522DF4" w:rsidRDefault="00522DF4" w:rsidP="00522DF4">
      <w:pPr>
        <w:widowControl/>
        <w:jc w:val="center"/>
        <w:rPr>
          <w:rFonts w:ascii="宋体" w:hAnsi="宋体" w:cs="宋体" w:hint="eastAsia"/>
          <w:b/>
          <w:bCs/>
          <w:kern w:val="0"/>
          <w:sz w:val="44"/>
          <w:szCs w:val="44"/>
        </w:rPr>
      </w:pPr>
      <w:r>
        <w:rPr>
          <w:rFonts w:ascii="宋体" w:hAnsi="宋体" w:cs="宋体" w:hint="eastAsia"/>
          <w:b/>
          <w:bCs/>
          <w:kern w:val="0"/>
          <w:sz w:val="44"/>
          <w:szCs w:val="44"/>
        </w:rPr>
        <w:t>信息集萃</w:t>
      </w:r>
    </w:p>
    <w:p w:rsidR="00522DF4" w:rsidRDefault="00522DF4" w:rsidP="00522DF4">
      <w:pPr>
        <w:widowControl/>
        <w:jc w:val="center"/>
        <w:rPr>
          <w:rFonts w:ascii="宋体" w:hAnsi="宋体" w:cs="宋体" w:hint="eastAsia"/>
          <w:kern w:val="0"/>
          <w:sz w:val="44"/>
          <w:szCs w:val="44"/>
        </w:rPr>
      </w:pPr>
    </w:p>
    <w:p w:rsidR="00522DF4" w:rsidRDefault="00522DF4" w:rsidP="00522DF4">
      <w:pPr>
        <w:widowControl/>
        <w:jc w:val="left"/>
        <w:rPr>
          <w:rFonts w:ascii="宋体" w:hAnsi="宋体" w:cs="宋体" w:hint="eastAsia"/>
          <w:b/>
          <w:bCs/>
          <w:kern w:val="0"/>
          <w:sz w:val="28"/>
          <w:szCs w:val="28"/>
        </w:rPr>
      </w:pPr>
      <w:r>
        <w:rPr>
          <w:rFonts w:ascii="宋体" w:hAnsi="宋体" w:cs="宋体" w:hint="eastAsia"/>
          <w:b/>
          <w:bCs/>
          <w:kern w:val="0"/>
          <w:sz w:val="28"/>
          <w:szCs w:val="28"/>
        </w:rPr>
        <w:t>1月</w:t>
      </w:r>
    </w:p>
    <w:p w:rsidR="00522DF4" w:rsidRDefault="00522DF4" w:rsidP="00522DF4">
      <w:pPr>
        <w:widowControl/>
        <w:ind w:firstLineChars="200" w:firstLine="562"/>
        <w:jc w:val="left"/>
        <w:rPr>
          <w:rFonts w:ascii="宋体" w:hAnsi="宋体" w:cs="宋体" w:hint="eastAsia"/>
          <w:kern w:val="0"/>
          <w:sz w:val="28"/>
          <w:szCs w:val="28"/>
        </w:rPr>
      </w:pPr>
      <w:r>
        <w:rPr>
          <w:rFonts w:ascii="宋体" w:hAnsi="宋体" w:cs="宋体" w:hint="eastAsia"/>
          <w:b/>
          <w:kern w:val="0"/>
          <w:sz w:val="28"/>
          <w:szCs w:val="28"/>
        </w:rPr>
        <w:t>1月9日</w:t>
      </w:r>
      <w:r>
        <w:rPr>
          <w:rFonts w:hint="eastAsia"/>
          <w:color w:val="000000"/>
          <w:sz w:val="24"/>
        </w:rPr>
        <w:t>，</w:t>
      </w:r>
      <w:r>
        <w:rPr>
          <w:rFonts w:ascii="宋体" w:hAnsi="宋体" w:cs="宋体" w:hint="eastAsia"/>
          <w:kern w:val="0"/>
          <w:sz w:val="28"/>
          <w:szCs w:val="28"/>
        </w:rPr>
        <w:t>2015年面向社会公开招聘档案馆（校史馆）岗位专业面试在馆会议室举行。</w:t>
      </w:r>
    </w:p>
    <w:p w:rsidR="00522DF4" w:rsidRDefault="00522DF4" w:rsidP="00522DF4">
      <w:pPr>
        <w:widowControl/>
        <w:ind w:firstLineChars="200" w:firstLine="562"/>
        <w:jc w:val="left"/>
        <w:rPr>
          <w:rFonts w:ascii="宋体" w:hAnsi="宋体" w:cs="宋体" w:hint="eastAsia"/>
          <w:b/>
          <w:kern w:val="0"/>
          <w:sz w:val="28"/>
          <w:szCs w:val="28"/>
        </w:rPr>
      </w:pPr>
      <w:r>
        <w:rPr>
          <w:rFonts w:ascii="宋体" w:hAnsi="宋体" w:cs="宋体" w:hint="eastAsia"/>
          <w:b/>
          <w:kern w:val="0"/>
          <w:sz w:val="28"/>
          <w:szCs w:val="28"/>
        </w:rPr>
        <w:t>1月14日</w:t>
      </w:r>
      <w:r>
        <w:rPr>
          <w:rFonts w:ascii="宋体" w:hAnsi="宋体" w:cs="宋体" w:hint="eastAsia"/>
          <w:color w:val="000000"/>
          <w:kern w:val="0"/>
          <w:sz w:val="28"/>
          <w:szCs w:val="28"/>
        </w:rPr>
        <w:t>，档案馆（校史馆）在学校2015目标考核中，被确定为优秀等次。</w:t>
      </w:r>
    </w:p>
    <w:p w:rsidR="00522DF4" w:rsidRDefault="00522DF4" w:rsidP="00522DF4">
      <w:pPr>
        <w:widowControl/>
        <w:jc w:val="left"/>
        <w:rPr>
          <w:rFonts w:ascii="宋体" w:hAnsi="宋体" w:cs="宋体" w:hint="eastAsia"/>
          <w:b/>
          <w:bCs/>
          <w:kern w:val="0"/>
          <w:sz w:val="28"/>
          <w:szCs w:val="28"/>
        </w:rPr>
      </w:pPr>
    </w:p>
    <w:p w:rsidR="00522DF4" w:rsidRDefault="00522DF4" w:rsidP="00522DF4">
      <w:pPr>
        <w:widowControl/>
        <w:jc w:val="left"/>
        <w:rPr>
          <w:rFonts w:ascii="宋体" w:hAnsi="宋体" w:cs="宋体" w:hint="eastAsia"/>
          <w:kern w:val="0"/>
          <w:sz w:val="28"/>
          <w:szCs w:val="28"/>
        </w:rPr>
      </w:pPr>
      <w:r>
        <w:rPr>
          <w:rFonts w:ascii="宋体" w:hAnsi="宋体" w:cs="宋体" w:hint="eastAsia"/>
          <w:b/>
          <w:bCs/>
          <w:kern w:val="0"/>
          <w:sz w:val="28"/>
          <w:szCs w:val="28"/>
        </w:rPr>
        <w:t>2月</w:t>
      </w:r>
    </w:p>
    <w:p w:rsidR="00522DF4" w:rsidRDefault="00522DF4" w:rsidP="00522DF4">
      <w:pPr>
        <w:widowControl/>
        <w:ind w:firstLineChars="196" w:firstLine="551"/>
        <w:jc w:val="left"/>
        <w:rPr>
          <w:rFonts w:ascii="宋体" w:hAnsi="宋体" w:cs="宋体" w:hint="eastAsia"/>
          <w:kern w:val="0"/>
          <w:sz w:val="28"/>
          <w:szCs w:val="28"/>
        </w:rPr>
      </w:pPr>
      <w:r>
        <w:rPr>
          <w:rFonts w:ascii="宋体" w:hAnsi="宋体" w:cs="宋体" w:hint="eastAsia"/>
          <w:b/>
          <w:kern w:val="0"/>
          <w:sz w:val="28"/>
          <w:szCs w:val="28"/>
        </w:rPr>
        <w:t xml:space="preserve">2月29日  </w:t>
      </w:r>
      <w:r>
        <w:rPr>
          <w:rFonts w:ascii="宋体" w:hAnsi="宋体" w:cs="宋体" w:hint="eastAsia"/>
          <w:kern w:val="0"/>
          <w:sz w:val="28"/>
          <w:szCs w:val="28"/>
        </w:rPr>
        <w:t>档案馆（校史馆）召开了2016年春季新学期工作会，传达学校新学期工作会议精神，安排部署工作。</w:t>
      </w:r>
    </w:p>
    <w:p w:rsidR="00522DF4" w:rsidRDefault="00522DF4" w:rsidP="00522DF4">
      <w:pPr>
        <w:widowControl/>
        <w:ind w:firstLineChars="196" w:firstLine="549"/>
        <w:jc w:val="left"/>
        <w:rPr>
          <w:rFonts w:ascii="宋体" w:hAnsi="宋体" w:cs="宋体" w:hint="eastAsia"/>
          <w:kern w:val="0"/>
          <w:sz w:val="28"/>
          <w:szCs w:val="28"/>
        </w:rPr>
      </w:pPr>
    </w:p>
    <w:p w:rsidR="00522DF4" w:rsidRDefault="00522DF4" w:rsidP="00522DF4">
      <w:pPr>
        <w:widowControl/>
        <w:jc w:val="left"/>
        <w:rPr>
          <w:rFonts w:ascii="宋体" w:hAnsi="宋体" w:cs="宋体" w:hint="eastAsia"/>
          <w:kern w:val="0"/>
          <w:sz w:val="28"/>
          <w:szCs w:val="28"/>
        </w:rPr>
      </w:pPr>
      <w:r>
        <w:rPr>
          <w:rFonts w:ascii="宋体" w:hAnsi="宋体" w:cs="宋体" w:hint="eastAsia"/>
          <w:b/>
          <w:bCs/>
          <w:kern w:val="0"/>
          <w:sz w:val="28"/>
          <w:szCs w:val="28"/>
        </w:rPr>
        <w:lastRenderedPageBreak/>
        <w:t>3月</w:t>
      </w:r>
    </w:p>
    <w:p w:rsidR="00522DF4" w:rsidRDefault="00522DF4" w:rsidP="00522DF4">
      <w:pPr>
        <w:pStyle w:val="a5"/>
        <w:spacing w:before="0" w:beforeAutospacing="0" w:after="0" w:afterAutospacing="0"/>
        <w:ind w:firstLineChars="200" w:firstLine="562"/>
        <w:rPr>
          <w:rFonts w:hint="eastAsia"/>
          <w:sz w:val="28"/>
          <w:szCs w:val="28"/>
        </w:rPr>
      </w:pPr>
      <w:r>
        <w:rPr>
          <w:rFonts w:hint="eastAsia"/>
          <w:b/>
          <w:sz w:val="28"/>
          <w:szCs w:val="28"/>
        </w:rPr>
        <w:t xml:space="preserve">3月10日 </w:t>
      </w:r>
      <w:r>
        <w:rPr>
          <w:rFonts w:hint="eastAsia"/>
          <w:sz w:val="28"/>
          <w:szCs w:val="28"/>
        </w:rPr>
        <w:t xml:space="preserve"> 由我馆联系并组织建立的“贵州大学爱国主义教育基地”挂牌仪式在瓮安县冷少农故居举行。副校长金道</w:t>
      </w:r>
      <w:proofErr w:type="gramStart"/>
      <w:r>
        <w:rPr>
          <w:rFonts w:hint="eastAsia"/>
          <w:sz w:val="28"/>
          <w:szCs w:val="28"/>
        </w:rPr>
        <w:t>超出席</w:t>
      </w:r>
      <w:proofErr w:type="gramEnd"/>
      <w:r>
        <w:rPr>
          <w:rFonts w:hint="eastAsia"/>
          <w:sz w:val="28"/>
          <w:szCs w:val="28"/>
        </w:rPr>
        <w:t>仪式并发表重要讲话，瓮安县委常委、宣传部部长、统战部部长曾薇及学校相关部门负责人出席挂牌仪式。</w:t>
      </w:r>
    </w:p>
    <w:p w:rsidR="00522DF4" w:rsidRDefault="00522DF4" w:rsidP="00522DF4">
      <w:pPr>
        <w:pStyle w:val="a5"/>
        <w:spacing w:before="0" w:beforeAutospacing="0" w:after="0" w:afterAutospacing="0"/>
        <w:ind w:firstLine="480"/>
        <w:jc w:val="both"/>
        <w:rPr>
          <w:rFonts w:hint="eastAsia"/>
          <w:sz w:val="28"/>
          <w:szCs w:val="28"/>
        </w:rPr>
      </w:pPr>
      <w:r>
        <w:rPr>
          <w:rFonts w:hint="eastAsia"/>
          <w:b/>
          <w:sz w:val="28"/>
          <w:szCs w:val="28"/>
        </w:rPr>
        <w:t>3月11日下午</w:t>
      </w:r>
      <w:r>
        <w:rPr>
          <w:rFonts w:hint="eastAsia"/>
          <w:sz w:val="28"/>
          <w:szCs w:val="28"/>
        </w:rPr>
        <w:t xml:space="preserve">  档案馆（校史馆）在馆长办公室召开了2015年度考核工作会。</w:t>
      </w:r>
    </w:p>
    <w:p w:rsidR="00522DF4" w:rsidRDefault="00522DF4" w:rsidP="00522DF4">
      <w:pPr>
        <w:pStyle w:val="a5"/>
        <w:spacing w:before="0" w:beforeAutospacing="0" w:after="0" w:afterAutospacing="0"/>
        <w:ind w:firstLine="480"/>
        <w:jc w:val="both"/>
        <w:rPr>
          <w:rFonts w:hint="eastAsia"/>
          <w:sz w:val="28"/>
          <w:szCs w:val="28"/>
        </w:rPr>
      </w:pPr>
      <w:r>
        <w:rPr>
          <w:rFonts w:hint="eastAsia"/>
          <w:b/>
          <w:sz w:val="28"/>
          <w:szCs w:val="28"/>
        </w:rPr>
        <w:t>3月17日</w:t>
      </w:r>
      <w:r>
        <w:rPr>
          <w:rFonts w:hint="eastAsia"/>
          <w:sz w:val="28"/>
          <w:szCs w:val="28"/>
        </w:rPr>
        <w:t xml:space="preserve">  李岚清同志篆刻贵州大学校训印章移交仪式在校长办公室举行。校长郑强、副校长金道超、副书记杨未出席，档案馆（校史馆）、党委宣传部、校办等单位的主要负责人和部分学生代表参加了移交仪式。仪式上，郑强校长介绍了此枚印章的来历，并将印章移交给了档案馆（校史馆）馆长陈岚，由档案馆（校史馆）永久珍藏。</w:t>
      </w:r>
    </w:p>
    <w:p w:rsidR="00522DF4" w:rsidRDefault="00522DF4" w:rsidP="00522DF4">
      <w:pPr>
        <w:pStyle w:val="a5"/>
        <w:spacing w:before="0" w:beforeAutospacing="0" w:after="0" w:afterAutospacing="0"/>
        <w:ind w:firstLineChars="200" w:firstLine="562"/>
        <w:rPr>
          <w:rFonts w:hint="eastAsia"/>
          <w:color w:val="000000"/>
          <w:sz w:val="30"/>
          <w:szCs w:val="30"/>
        </w:rPr>
      </w:pPr>
      <w:r>
        <w:rPr>
          <w:rFonts w:hint="eastAsia"/>
          <w:b/>
          <w:sz w:val="28"/>
          <w:szCs w:val="28"/>
        </w:rPr>
        <w:t>3月22日</w:t>
      </w:r>
      <w:r>
        <w:rPr>
          <w:rFonts w:hint="eastAsia"/>
          <w:color w:val="000000"/>
          <w:sz w:val="30"/>
          <w:szCs w:val="30"/>
        </w:rPr>
        <w:t xml:space="preserve">  贵州民族大学档案馆一行7人来馆参观交流。</w:t>
      </w:r>
    </w:p>
    <w:p w:rsidR="00522DF4" w:rsidRDefault="00522DF4" w:rsidP="00522DF4">
      <w:pPr>
        <w:pStyle w:val="a5"/>
        <w:spacing w:before="0" w:beforeAutospacing="0" w:after="0" w:afterAutospacing="0"/>
        <w:ind w:firstLineChars="200" w:firstLine="562"/>
        <w:rPr>
          <w:rFonts w:hint="eastAsia"/>
          <w:color w:val="000000"/>
          <w:sz w:val="30"/>
          <w:szCs w:val="30"/>
        </w:rPr>
      </w:pPr>
      <w:r>
        <w:rPr>
          <w:rFonts w:hint="eastAsia"/>
          <w:b/>
          <w:sz w:val="28"/>
          <w:szCs w:val="28"/>
        </w:rPr>
        <w:t xml:space="preserve">3月25日  </w:t>
      </w:r>
      <w:r>
        <w:rPr>
          <w:rFonts w:hint="eastAsia"/>
          <w:color w:val="000000"/>
          <w:sz w:val="30"/>
          <w:szCs w:val="30"/>
        </w:rPr>
        <w:t>我馆姚红荣获2016年贵州大学“五一巾帼标兵”荣誉称号。</w:t>
      </w:r>
    </w:p>
    <w:p w:rsidR="00522DF4" w:rsidRDefault="00522DF4" w:rsidP="00522DF4">
      <w:pPr>
        <w:pStyle w:val="a5"/>
        <w:spacing w:before="0" w:beforeAutospacing="0" w:after="0" w:afterAutospacing="0"/>
        <w:ind w:firstLineChars="200" w:firstLine="562"/>
        <w:rPr>
          <w:rFonts w:hint="eastAsia"/>
          <w:color w:val="000000"/>
          <w:sz w:val="30"/>
          <w:szCs w:val="30"/>
        </w:rPr>
      </w:pPr>
      <w:r>
        <w:rPr>
          <w:rFonts w:hint="eastAsia"/>
          <w:b/>
          <w:sz w:val="28"/>
          <w:szCs w:val="28"/>
        </w:rPr>
        <w:t>3月30日</w:t>
      </w:r>
      <w:r>
        <w:rPr>
          <w:rFonts w:hint="eastAsia"/>
          <w:color w:val="000000"/>
          <w:sz w:val="27"/>
          <w:szCs w:val="27"/>
        </w:rPr>
        <w:t xml:space="preserve">  </w:t>
      </w:r>
      <w:r>
        <w:rPr>
          <w:rFonts w:hint="eastAsia"/>
          <w:color w:val="000000"/>
          <w:sz w:val="30"/>
          <w:szCs w:val="30"/>
        </w:rPr>
        <w:t>贵州财经大学档案馆一行7人来馆参观交流。</w:t>
      </w:r>
    </w:p>
    <w:p w:rsidR="00522DF4" w:rsidRDefault="00522DF4" w:rsidP="00522DF4">
      <w:pPr>
        <w:pStyle w:val="a5"/>
        <w:spacing w:before="0" w:beforeAutospacing="0" w:after="0" w:afterAutospacing="0"/>
        <w:ind w:firstLineChars="200" w:firstLine="600"/>
        <w:rPr>
          <w:rFonts w:hint="eastAsia"/>
          <w:color w:val="000000"/>
          <w:sz w:val="30"/>
          <w:szCs w:val="30"/>
        </w:rPr>
      </w:pPr>
    </w:p>
    <w:p w:rsidR="00522DF4" w:rsidRDefault="00522DF4" w:rsidP="00522DF4">
      <w:pPr>
        <w:widowControl/>
        <w:jc w:val="left"/>
        <w:rPr>
          <w:rFonts w:ascii="宋体" w:hAnsi="宋体" w:cs="宋体" w:hint="eastAsia"/>
          <w:kern w:val="0"/>
          <w:sz w:val="28"/>
          <w:szCs w:val="28"/>
        </w:rPr>
      </w:pPr>
      <w:r>
        <w:rPr>
          <w:rFonts w:ascii="宋体" w:hAnsi="宋体" w:cs="宋体" w:hint="eastAsia"/>
          <w:b/>
          <w:bCs/>
          <w:kern w:val="0"/>
          <w:sz w:val="28"/>
          <w:szCs w:val="28"/>
        </w:rPr>
        <w:t>4月</w:t>
      </w:r>
    </w:p>
    <w:p w:rsidR="00522DF4" w:rsidRDefault="00522DF4" w:rsidP="00522DF4">
      <w:pPr>
        <w:pStyle w:val="a5"/>
        <w:spacing w:before="0" w:beforeAutospacing="0" w:after="0" w:afterAutospacing="0"/>
        <w:ind w:firstLine="555"/>
        <w:rPr>
          <w:rFonts w:hint="eastAsia"/>
          <w:color w:val="000000"/>
          <w:sz w:val="30"/>
          <w:szCs w:val="30"/>
        </w:rPr>
      </w:pPr>
      <w:r>
        <w:rPr>
          <w:rFonts w:hint="eastAsia"/>
          <w:b/>
          <w:sz w:val="28"/>
          <w:szCs w:val="28"/>
        </w:rPr>
        <w:t>4月5日</w:t>
      </w:r>
      <w:r>
        <w:rPr>
          <w:rFonts w:hint="eastAsia"/>
          <w:color w:val="000000"/>
          <w:sz w:val="27"/>
          <w:szCs w:val="27"/>
        </w:rPr>
        <w:t xml:space="preserve">   </w:t>
      </w:r>
      <w:r>
        <w:rPr>
          <w:rFonts w:hint="eastAsia"/>
          <w:color w:val="000000"/>
          <w:sz w:val="30"/>
          <w:szCs w:val="30"/>
        </w:rPr>
        <w:t>副校长金道超在北校区1号行政楼第一会议室，组织召开了贵州大学校史陈列馆建设方案征求意见会，李军旗副校长出席，学校党政群各部门及校直单位有关领导和工作人员32人参加会议。</w:t>
      </w:r>
    </w:p>
    <w:p w:rsidR="00522DF4" w:rsidRDefault="00522DF4" w:rsidP="00522DF4">
      <w:pPr>
        <w:pStyle w:val="a5"/>
        <w:spacing w:before="0" w:beforeAutospacing="0" w:after="0" w:afterAutospacing="0"/>
        <w:ind w:firstLine="555"/>
        <w:rPr>
          <w:rFonts w:hint="eastAsia"/>
          <w:color w:val="000000"/>
          <w:sz w:val="30"/>
          <w:szCs w:val="30"/>
        </w:rPr>
      </w:pPr>
      <w:r>
        <w:rPr>
          <w:rFonts w:hint="eastAsia"/>
          <w:b/>
          <w:sz w:val="28"/>
          <w:szCs w:val="28"/>
        </w:rPr>
        <w:lastRenderedPageBreak/>
        <w:t>4月19日</w:t>
      </w:r>
      <w:r>
        <w:rPr>
          <w:rFonts w:hint="eastAsia"/>
          <w:color w:val="000000"/>
          <w:sz w:val="30"/>
          <w:szCs w:val="30"/>
        </w:rPr>
        <w:t xml:space="preserve">  贵州师范大学档案馆一行3人来馆参观交流。</w:t>
      </w:r>
    </w:p>
    <w:p w:rsidR="00522DF4" w:rsidRDefault="00522DF4" w:rsidP="00522DF4">
      <w:pPr>
        <w:ind w:firstLineChars="200" w:firstLine="562"/>
        <w:rPr>
          <w:rFonts w:ascii="宋体" w:hAnsi="宋体" w:cs="宋体"/>
          <w:color w:val="000000"/>
          <w:kern w:val="0"/>
          <w:sz w:val="30"/>
          <w:szCs w:val="30"/>
        </w:rPr>
      </w:pPr>
      <w:r>
        <w:rPr>
          <w:rFonts w:ascii="宋体" w:hAnsi="宋体" w:cs="宋体" w:hint="eastAsia"/>
          <w:b/>
          <w:kern w:val="0"/>
          <w:sz w:val="28"/>
          <w:szCs w:val="28"/>
        </w:rPr>
        <w:t>4月21日</w:t>
      </w:r>
      <w:r>
        <w:rPr>
          <w:rFonts w:ascii="宋体" w:hAnsi="宋体" w:cs="宋体" w:hint="eastAsia"/>
          <w:color w:val="000000"/>
          <w:kern w:val="0"/>
          <w:sz w:val="30"/>
          <w:szCs w:val="30"/>
        </w:rPr>
        <w:t xml:space="preserve">  副校长金道超在北校区行政楼第二会议室组织召开了贵州大学校史陈列馆建设</w:t>
      </w:r>
      <w:bookmarkStart w:id="0" w:name="_GoBack"/>
      <w:bookmarkEnd w:id="0"/>
      <w:r>
        <w:rPr>
          <w:rFonts w:ascii="宋体" w:hAnsi="宋体" w:cs="宋体" w:hint="eastAsia"/>
          <w:color w:val="000000"/>
          <w:kern w:val="0"/>
          <w:sz w:val="30"/>
          <w:szCs w:val="30"/>
        </w:rPr>
        <w:t>方案（第二稿）征求意见会，学校各学院负责人、档案馆负责人及工作人员共37人参加会议。</w:t>
      </w:r>
    </w:p>
    <w:p w:rsidR="00522DF4" w:rsidRDefault="00522DF4" w:rsidP="00522DF4">
      <w:pPr>
        <w:pStyle w:val="a5"/>
        <w:spacing w:before="0" w:beforeAutospacing="0" w:after="0" w:afterAutospacing="0"/>
        <w:ind w:firstLine="555"/>
        <w:rPr>
          <w:rFonts w:hint="eastAsia"/>
          <w:b/>
          <w:sz w:val="28"/>
          <w:szCs w:val="28"/>
        </w:rPr>
      </w:pPr>
    </w:p>
    <w:p w:rsidR="00522DF4" w:rsidRDefault="00522DF4" w:rsidP="00522DF4">
      <w:pPr>
        <w:pStyle w:val="a5"/>
        <w:spacing w:before="0" w:beforeAutospacing="0" w:after="0" w:afterAutospacing="0"/>
        <w:ind w:firstLine="555"/>
        <w:rPr>
          <w:rFonts w:hint="eastAsia"/>
          <w:b/>
          <w:sz w:val="28"/>
          <w:szCs w:val="28"/>
        </w:rPr>
      </w:pPr>
    </w:p>
    <w:p w:rsidR="00522DF4" w:rsidRDefault="00522DF4" w:rsidP="00522DF4">
      <w:pPr>
        <w:spacing w:line="360" w:lineRule="auto"/>
        <w:ind w:firstLineChars="2479" w:firstLine="5226"/>
        <w:jc w:val="center"/>
        <w:rPr>
          <w:b/>
          <w:bCs/>
          <w:color w:val="000000"/>
          <w:szCs w:val="21"/>
        </w:rPr>
      </w:pPr>
      <w:r>
        <w:rPr>
          <w:rFonts w:hint="eastAsia"/>
          <w:b/>
        </w:rPr>
        <w:t>【主编：</w:t>
      </w:r>
      <w:r>
        <w:rPr>
          <w:rFonts w:hint="eastAsia"/>
        </w:rPr>
        <w:t>姚红</w:t>
      </w:r>
      <w:r>
        <w:rPr>
          <w:rFonts w:hint="eastAsia"/>
        </w:rPr>
        <w:t xml:space="preserve">   </w:t>
      </w:r>
      <w:r>
        <w:rPr>
          <w:rFonts w:hint="eastAsia"/>
          <w:b/>
          <w:bCs/>
          <w:color w:val="000000"/>
          <w:szCs w:val="21"/>
        </w:rPr>
        <w:t>主审：</w:t>
      </w:r>
      <w:r>
        <w:rPr>
          <w:rFonts w:hint="eastAsia"/>
          <w:bCs/>
          <w:color w:val="000000"/>
          <w:szCs w:val="21"/>
        </w:rPr>
        <w:t>唐圣琴</w:t>
      </w:r>
      <w:r>
        <w:rPr>
          <w:rFonts w:hint="eastAsia"/>
          <w:b/>
        </w:rPr>
        <w:t>】</w:t>
      </w:r>
    </w:p>
    <w:p w:rsidR="006C16DC" w:rsidRPr="00522DF4" w:rsidRDefault="006C16DC"/>
    <w:sectPr w:rsidR="006C16DC" w:rsidRPr="00522DF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2DF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9</w:t>
    </w:r>
    <w:r>
      <w:rPr>
        <w:b/>
        <w:sz w:val="24"/>
        <w:szCs w:val="24"/>
      </w:rPr>
      <w:fldChar w:fldCharType="end"/>
    </w:r>
  </w:p>
  <w:p w:rsidR="00000000" w:rsidRDefault="00522DF4">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2DF4"/>
    <w:rsid w:val="00522DF4"/>
    <w:rsid w:val="006C16DC"/>
    <w:rsid w:val="00822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Strong"/>
    <w:basedOn w:val="a0"/>
    <w:uiPriority w:val="22"/>
    <w:qFormat/>
    <w:rsid w:val="00522DF4"/>
    <w:rPr>
      <w:b/>
      <w:bCs/>
    </w:rPr>
  </w:style>
  <w:style w:type="character" w:customStyle="1" w:styleId="Char">
    <w:name w:val="页脚 Char"/>
    <w:basedOn w:val="a0"/>
    <w:link w:val="a4"/>
    <w:uiPriority w:val="99"/>
    <w:rsid w:val="00522DF4"/>
    <w:rPr>
      <w:sz w:val="18"/>
      <w:szCs w:val="18"/>
    </w:rPr>
  </w:style>
  <w:style w:type="paragraph" w:styleId="a5">
    <w:name w:val="Normal (Web)"/>
    <w:basedOn w:val="a"/>
    <w:uiPriority w:val="99"/>
    <w:rsid w:val="00522DF4"/>
    <w:pPr>
      <w:widowControl/>
      <w:spacing w:before="100" w:beforeAutospacing="1" w:after="100" w:afterAutospacing="1"/>
      <w:jc w:val="left"/>
    </w:pPr>
    <w:rPr>
      <w:rFonts w:ascii="宋体" w:hAnsi="宋体" w:cs="宋体"/>
      <w:kern w:val="0"/>
      <w:szCs w:val="21"/>
    </w:rPr>
  </w:style>
  <w:style w:type="paragraph" w:styleId="a4">
    <w:name w:val="footer"/>
    <w:basedOn w:val="a"/>
    <w:link w:val="Char"/>
    <w:uiPriority w:val="99"/>
    <w:rsid w:val="00522D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522DF4"/>
    <w:rPr>
      <w:rFonts w:ascii="Times New Roman" w:eastAsia="宋体" w:hAnsi="Times New Roman" w:cs="Times New Roman"/>
      <w:sz w:val="18"/>
      <w:szCs w:val="18"/>
    </w:rPr>
  </w:style>
  <w:style w:type="paragraph" w:styleId="a6">
    <w:name w:val="Balloon Text"/>
    <w:basedOn w:val="a"/>
    <w:link w:val="Char0"/>
    <w:uiPriority w:val="99"/>
    <w:semiHidden/>
    <w:unhideWhenUsed/>
    <w:rsid w:val="00522DF4"/>
    <w:rPr>
      <w:sz w:val="18"/>
      <w:szCs w:val="18"/>
    </w:rPr>
  </w:style>
  <w:style w:type="character" w:customStyle="1" w:styleId="Char0">
    <w:name w:val="批注框文本 Char"/>
    <w:basedOn w:val="a0"/>
    <w:link w:val="a6"/>
    <w:uiPriority w:val="99"/>
    <w:semiHidden/>
    <w:rsid w:val="00522DF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652</Words>
  <Characters>3717</Characters>
  <Application>Microsoft Office Word</Application>
  <DocSecurity>0</DocSecurity>
  <Lines>30</Lines>
  <Paragraphs>8</Paragraphs>
  <ScaleCrop>false</ScaleCrop>
  <Company>China</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2016-05-09T02:12:00Z</dcterms:created>
  <dcterms:modified xsi:type="dcterms:W3CDTF">2016-05-09T02:23:00Z</dcterms:modified>
</cp:coreProperties>
</file>